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B2" w:rsidRDefault="00CE57B3" w:rsidP="00C056B2">
      <w:pPr>
        <w:pStyle w:val="Titolo2"/>
        <w:tabs>
          <w:tab w:val="center" w:pos="1418"/>
          <w:tab w:val="center" w:pos="8222"/>
        </w:tabs>
      </w:pPr>
      <w:bookmarkStart w:id="0" w:name="_GoBack"/>
      <w:bookmarkEnd w:id="0"/>
      <w:r>
        <w:rPr>
          <w:rFonts w:cs="Calibri"/>
          <w:b/>
          <w:szCs w:val="24"/>
        </w:rPr>
        <w:tab/>
      </w:r>
      <w:r w:rsidR="00C056B2">
        <w:t xml:space="preserve">       </w:t>
      </w:r>
      <w:r w:rsidR="00C056B2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056B2" w:rsidRPr="00F55C17" w:rsidTr="00F55C17">
        <w:tc>
          <w:tcPr>
            <w:tcW w:w="4520" w:type="dxa"/>
          </w:tcPr>
          <w:p w:rsidR="00C056B2" w:rsidRPr="00F55C17" w:rsidRDefault="00C056B2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  <w:lang w:val="it-IT"/>
              </w:rPr>
            </w:pPr>
            <w:r>
              <w:object w:dxaOrig="7500" w:dyaOrig="7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60.6pt" o:ole="">
                  <v:imagedata r:id="rId8" o:title=""/>
                </v:shape>
                <o:OLEObject Type="Embed" ProgID="PBrush" ShapeID="_x0000_i1025" DrawAspect="Content" ObjectID="_1600241716" r:id="rId9"/>
              </w:object>
            </w:r>
          </w:p>
        </w:tc>
        <w:tc>
          <w:tcPr>
            <w:tcW w:w="4520" w:type="dxa"/>
          </w:tcPr>
          <w:p w:rsidR="00C056B2" w:rsidRPr="00F55C17" w:rsidRDefault="00E912EB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42925" cy="771525"/>
                  <wp:effectExtent l="19050" t="0" r="9525" b="0"/>
                  <wp:docPr id="2" name="Immagine 1" descr="FederSanit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ederSanit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B2" w:rsidRPr="00EA51D7" w:rsidTr="00F55C17">
        <w:tc>
          <w:tcPr>
            <w:tcW w:w="4520" w:type="dxa"/>
          </w:tcPr>
          <w:p w:rsidR="00C056B2" w:rsidRDefault="00C056B2" w:rsidP="00F55C17">
            <w:pPr>
              <w:tabs>
                <w:tab w:val="center" w:pos="1418"/>
                <w:tab w:val="center" w:pos="8222"/>
              </w:tabs>
            </w:pPr>
          </w:p>
          <w:p w:rsidR="00C056B2" w:rsidRPr="00F55C17" w:rsidRDefault="00C056B2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  <w:lang w:val="it-IT"/>
              </w:rPr>
            </w:pPr>
            <w:r w:rsidRPr="00EA51D7">
              <w:rPr>
                <w:rFonts w:ascii="Times New Roman" w:hAnsi="Times New Roman"/>
                <w:sz w:val="14"/>
                <w:szCs w:val="16"/>
                <w:lang w:val="it-IT"/>
              </w:rPr>
              <w:t>Federazione Nazionale Degli Ordini</w:t>
            </w:r>
          </w:p>
          <w:p w:rsidR="00C056B2" w:rsidRPr="00F55C17" w:rsidRDefault="00C056B2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  <w:lang w:val="it-IT"/>
              </w:rPr>
            </w:pPr>
            <w:r w:rsidRPr="00EA51D7">
              <w:rPr>
                <w:rFonts w:ascii="Times New Roman" w:hAnsi="Times New Roman"/>
                <w:sz w:val="14"/>
                <w:szCs w:val="16"/>
                <w:lang w:val="it-IT"/>
              </w:rPr>
              <w:t>Dei Medici Chirurghi E Degli Odontoiatri</w:t>
            </w:r>
          </w:p>
        </w:tc>
        <w:tc>
          <w:tcPr>
            <w:tcW w:w="4520" w:type="dxa"/>
          </w:tcPr>
          <w:p w:rsidR="00C056B2" w:rsidRPr="00F55C17" w:rsidRDefault="00C056B2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  <w:lang w:val="it-IT"/>
              </w:rPr>
            </w:pPr>
          </w:p>
          <w:p w:rsidR="00C056B2" w:rsidRPr="00EA51D7" w:rsidRDefault="00C056B2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jc w:val="center"/>
              <w:rPr>
                <w:rFonts w:ascii="Times New Roman" w:hAnsi="Times New Roman"/>
                <w:i w:val="0"/>
                <w:sz w:val="14"/>
                <w:szCs w:val="16"/>
                <w:lang w:val="it-IT"/>
              </w:rPr>
            </w:pPr>
            <w:r w:rsidRPr="00EA51D7">
              <w:rPr>
                <w:rFonts w:ascii="Times New Roman" w:hAnsi="Times New Roman"/>
                <w:sz w:val="14"/>
                <w:szCs w:val="16"/>
                <w:lang w:val="it-IT"/>
              </w:rPr>
              <w:t>Aziende Sanitarie e Comuni per</w:t>
            </w:r>
          </w:p>
          <w:p w:rsidR="00C056B2" w:rsidRPr="00EA51D7" w:rsidRDefault="00C056B2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rPr>
                <w:rFonts w:ascii="Times New Roman" w:hAnsi="Times New Roman"/>
                <w:sz w:val="14"/>
                <w:szCs w:val="16"/>
                <w:lang w:val="it-IT"/>
              </w:rPr>
            </w:pPr>
            <w:r w:rsidRPr="00F55C17">
              <w:rPr>
                <w:rFonts w:ascii="Times New Roman" w:hAnsi="Times New Roman"/>
                <w:sz w:val="14"/>
                <w:szCs w:val="16"/>
                <w:lang w:val="it-IT"/>
              </w:rPr>
              <w:t xml:space="preserve">                                     </w:t>
            </w:r>
            <w:r w:rsidRPr="00EA51D7">
              <w:rPr>
                <w:rFonts w:ascii="Times New Roman" w:hAnsi="Times New Roman"/>
                <w:sz w:val="14"/>
                <w:szCs w:val="16"/>
                <w:lang w:val="it-IT"/>
              </w:rPr>
              <w:t>l’integrazione socio sanitaria</w:t>
            </w:r>
          </w:p>
          <w:p w:rsidR="00C056B2" w:rsidRPr="00EA51D7" w:rsidRDefault="00C056B2" w:rsidP="00F55C17">
            <w:pPr>
              <w:pStyle w:val="Titolo3"/>
              <w:tabs>
                <w:tab w:val="center" w:pos="1418"/>
                <w:tab w:val="center" w:pos="8222"/>
              </w:tabs>
              <w:spacing w:line="240" w:lineRule="auto"/>
              <w:rPr>
                <w:rFonts w:ascii="Times New Roman" w:hAnsi="Times New Roman"/>
                <w:sz w:val="14"/>
                <w:szCs w:val="16"/>
                <w:lang w:val="it-IT"/>
              </w:rPr>
            </w:pPr>
          </w:p>
        </w:tc>
      </w:tr>
    </w:tbl>
    <w:p w:rsidR="00C056B2" w:rsidRPr="00C056B2" w:rsidRDefault="00C056B2" w:rsidP="00C056B2">
      <w:pPr>
        <w:pStyle w:val="Titolo3"/>
        <w:tabs>
          <w:tab w:val="center" w:pos="1418"/>
          <w:tab w:val="center" w:pos="8222"/>
        </w:tabs>
        <w:spacing w:line="240" w:lineRule="auto"/>
        <w:rPr>
          <w:rFonts w:ascii="Times New Roman" w:hAnsi="Times New Roman"/>
          <w:sz w:val="14"/>
          <w:szCs w:val="16"/>
          <w:lang w:val="it-IT"/>
        </w:rPr>
      </w:pPr>
    </w:p>
    <w:p w:rsidR="00C056B2" w:rsidRDefault="00C056B2" w:rsidP="00C056B2">
      <w:pPr>
        <w:pStyle w:val="Titolo3"/>
        <w:tabs>
          <w:tab w:val="center" w:pos="1418"/>
          <w:tab w:val="center" w:pos="8222"/>
        </w:tabs>
        <w:spacing w:line="240" w:lineRule="auto"/>
        <w:rPr>
          <w:sz w:val="16"/>
          <w:szCs w:val="16"/>
          <w:lang w:val="it-IT"/>
        </w:rPr>
      </w:pPr>
      <w:r w:rsidRPr="00EA51D7">
        <w:rPr>
          <w:sz w:val="16"/>
          <w:szCs w:val="16"/>
          <w:lang w:val="it-IT"/>
        </w:rPr>
        <w:tab/>
      </w:r>
    </w:p>
    <w:p w:rsidR="00C056B2" w:rsidRDefault="00C056B2" w:rsidP="00C056B2">
      <w:pPr>
        <w:pStyle w:val="Titolo3"/>
        <w:tabs>
          <w:tab w:val="center" w:pos="1418"/>
          <w:tab w:val="center" w:pos="8222"/>
        </w:tabs>
        <w:spacing w:after="100" w:afterAutospacing="1" w:line="240" w:lineRule="auto"/>
        <w:rPr>
          <w:sz w:val="16"/>
          <w:szCs w:val="16"/>
          <w:lang w:val="it-IT"/>
        </w:rPr>
      </w:pPr>
    </w:p>
    <w:p w:rsidR="00520C85" w:rsidRPr="00C056B2" w:rsidRDefault="00C056B2" w:rsidP="00C056B2">
      <w:pPr>
        <w:pStyle w:val="Titolo3"/>
        <w:tabs>
          <w:tab w:val="center" w:pos="1418"/>
          <w:tab w:val="center" w:pos="8222"/>
        </w:tabs>
        <w:spacing w:after="100" w:afterAutospacing="1" w:line="240" w:lineRule="auto"/>
        <w:rPr>
          <w:rFonts w:cs="Calibri"/>
          <w:b/>
          <w:sz w:val="28"/>
          <w:szCs w:val="24"/>
          <w:lang w:val="it-IT"/>
        </w:rPr>
      </w:pPr>
      <w:r w:rsidRPr="00EA51D7">
        <w:rPr>
          <w:sz w:val="16"/>
          <w:szCs w:val="16"/>
          <w:lang w:val="it-IT"/>
        </w:rPr>
        <w:tab/>
      </w:r>
    </w:p>
    <w:p w:rsidR="00520C85" w:rsidRPr="00C056B2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CE57B3" w:rsidRPr="00C056B2" w:rsidRDefault="00CE57B3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CE57B3" w:rsidRPr="00C056B2" w:rsidRDefault="00CE57B3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520C85" w:rsidRPr="00C056B2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520C85" w:rsidRPr="00C056B2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520C85" w:rsidRPr="006B1897" w:rsidRDefault="00520C85" w:rsidP="00520C85">
      <w:pPr>
        <w:tabs>
          <w:tab w:val="left" w:pos="1230"/>
        </w:tabs>
        <w:spacing w:after="0" w:line="240" w:lineRule="auto"/>
        <w:jc w:val="center"/>
        <w:rPr>
          <w:rStyle w:val="Titolodellibro"/>
          <w:b/>
          <w:sz w:val="28"/>
          <w:szCs w:val="28"/>
          <w:lang w:val="it-IT"/>
        </w:rPr>
      </w:pPr>
      <w:r w:rsidRPr="006B1897">
        <w:rPr>
          <w:rStyle w:val="Titolodellibro"/>
          <w:b/>
          <w:sz w:val="28"/>
          <w:szCs w:val="28"/>
          <w:lang w:val="it-IT"/>
        </w:rPr>
        <w:t xml:space="preserve">Rapporto sull’indagine effettuata presso le Aziende sanitarie italiane </w:t>
      </w:r>
    </w:p>
    <w:p w:rsidR="00520C85" w:rsidRPr="00EA51D7" w:rsidRDefault="00520C85" w:rsidP="00520C85">
      <w:pPr>
        <w:tabs>
          <w:tab w:val="left" w:pos="1230"/>
        </w:tabs>
        <w:spacing w:after="0" w:line="240" w:lineRule="auto"/>
        <w:jc w:val="center"/>
        <w:rPr>
          <w:rStyle w:val="Titolodellibro"/>
          <w:b/>
          <w:sz w:val="28"/>
          <w:szCs w:val="28"/>
          <w:lang w:val="it-IT"/>
        </w:rPr>
      </w:pPr>
      <w:r w:rsidRPr="00EA51D7">
        <w:rPr>
          <w:rStyle w:val="Titolodellibro"/>
          <w:b/>
          <w:sz w:val="28"/>
          <w:szCs w:val="28"/>
          <w:lang w:val="it-IT"/>
        </w:rPr>
        <w:t xml:space="preserve">sullo stato di attuazione della Raccomandazione n. 8 </w:t>
      </w:r>
    </w:p>
    <w:p w:rsidR="00520C85" w:rsidRPr="00EA51D7" w:rsidRDefault="00520C85" w:rsidP="00520C85">
      <w:pPr>
        <w:tabs>
          <w:tab w:val="left" w:pos="1230"/>
        </w:tabs>
        <w:spacing w:after="0" w:line="240" w:lineRule="auto"/>
        <w:jc w:val="center"/>
        <w:rPr>
          <w:rStyle w:val="Titolodellibro"/>
          <w:b/>
          <w:sz w:val="28"/>
          <w:szCs w:val="28"/>
          <w:lang w:val="it-IT"/>
        </w:rPr>
      </w:pPr>
      <w:r w:rsidRPr="00EA51D7">
        <w:rPr>
          <w:rStyle w:val="Titolodellibro"/>
          <w:b/>
          <w:sz w:val="28"/>
          <w:szCs w:val="28"/>
          <w:lang w:val="it-IT"/>
        </w:rPr>
        <w:t xml:space="preserve">per prevenire gli atti di violenza a danno degli operatori sanitari </w:t>
      </w:r>
    </w:p>
    <w:p w:rsidR="00520C85" w:rsidRPr="00EA51D7" w:rsidRDefault="00520C85" w:rsidP="00520C85">
      <w:pPr>
        <w:tabs>
          <w:tab w:val="left" w:pos="1230"/>
        </w:tabs>
        <w:spacing w:after="0" w:line="240" w:lineRule="auto"/>
        <w:jc w:val="center"/>
        <w:rPr>
          <w:rStyle w:val="Titolodellibro"/>
          <w:b/>
          <w:sz w:val="28"/>
          <w:szCs w:val="28"/>
          <w:lang w:val="it-IT"/>
        </w:rPr>
      </w:pPr>
    </w:p>
    <w:p w:rsidR="00CE57B3" w:rsidRPr="00EA51D7" w:rsidRDefault="00CE57B3" w:rsidP="00520C85">
      <w:pPr>
        <w:tabs>
          <w:tab w:val="left" w:pos="1230"/>
        </w:tabs>
        <w:spacing w:after="0" w:line="240" w:lineRule="auto"/>
        <w:jc w:val="center"/>
        <w:rPr>
          <w:rStyle w:val="Titolodellibro"/>
          <w:sz w:val="28"/>
          <w:lang w:val="it-IT"/>
        </w:rPr>
      </w:pPr>
    </w:p>
    <w:p w:rsidR="00CE57B3" w:rsidRPr="00432BAB" w:rsidRDefault="00CE57B3" w:rsidP="00CE57B3">
      <w:pPr>
        <w:jc w:val="center"/>
        <w:rPr>
          <w:rStyle w:val="Titolodellibro"/>
          <w:b/>
          <w:i w:val="0"/>
          <w:sz w:val="24"/>
          <w:lang w:val="it-IT"/>
        </w:rPr>
      </w:pPr>
      <w:r w:rsidRPr="00432BAB">
        <w:rPr>
          <w:rStyle w:val="Titolodellibro"/>
          <w:b/>
          <w:i w:val="0"/>
          <w:sz w:val="24"/>
          <w:lang w:val="it-IT"/>
        </w:rPr>
        <w:t>settembre 2018</w:t>
      </w:r>
    </w:p>
    <w:p w:rsidR="00520C85" w:rsidRPr="00432BAB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520C85" w:rsidRPr="00432BAB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520C85" w:rsidRDefault="00491D64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  <w:r w:rsidRPr="00432BAB">
        <w:rPr>
          <w:rFonts w:cs="Calibri"/>
          <w:b/>
          <w:sz w:val="28"/>
          <w:szCs w:val="24"/>
          <w:lang w:val="it-IT"/>
        </w:rPr>
        <w:t xml:space="preserve">SCHEDA </w:t>
      </w:r>
      <w:r w:rsidR="00432BAB" w:rsidRPr="00432BAB">
        <w:rPr>
          <w:rFonts w:cs="Calibri"/>
          <w:b/>
          <w:sz w:val="28"/>
          <w:szCs w:val="24"/>
          <w:lang w:val="it-IT"/>
        </w:rPr>
        <w:t xml:space="preserve">SINTETICA DEI </w:t>
      </w:r>
      <w:r w:rsidR="00EA51D7" w:rsidRPr="00EA51D7">
        <w:rPr>
          <w:rFonts w:cs="Calibri"/>
          <w:b/>
          <w:sz w:val="28"/>
          <w:szCs w:val="24"/>
          <w:u w:val="single"/>
          <w:lang w:val="it-IT"/>
        </w:rPr>
        <w:t>PRINCIPALI</w:t>
      </w:r>
      <w:r w:rsidR="00EA51D7">
        <w:rPr>
          <w:rFonts w:cs="Calibri"/>
          <w:b/>
          <w:sz w:val="28"/>
          <w:szCs w:val="24"/>
          <w:lang w:val="it-IT"/>
        </w:rPr>
        <w:t xml:space="preserve"> </w:t>
      </w:r>
      <w:r w:rsidRPr="00432BAB">
        <w:rPr>
          <w:rFonts w:cs="Calibri"/>
          <w:b/>
          <w:sz w:val="28"/>
          <w:szCs w:val="24"/>
          <w:lang w:val="it-IT"/>
        </w:rPr>
        <w:t>DATI</w:t>
      </w:r>
    </w:p>
    <w:p w:rsidR="005E6769" w:rsidRPr="005E6769" w:rsidRDefault="005E6769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i/>
          <w:sz w:val="28"/>
          <w:szCs w:val="24"/>
          <w:lang w:val="it-IT"/>
        </w:rPr>
      </w:pPr>
      <w:r w:rsidRPr="005E6769">
        <w:rPr>
          <w:rFonts w:cs="Calibri"/>
          <w:b/>
          <w:i/>
          <w:highlight w:val="yellow"/>
          <w:lang w:val="it-IT"/>
        </w:rPr>
        <w:t>Per una corretta lettura consultare rapporto integrale</w:t>
      </w:r>
    </w:p>
    <w:p w:rsidR="00520C85" w:rsidRPr="00432BAB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520C85" w:rsidRPr="00432BAB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5E6769" w:rsidRPr="005E6769" w:rsidRDefault="00520C85" w:rsidP="00520C85">
      <w:pPr>
        <w:tabs>
          <w:tab w:val="left" w:pos="1230"/>
        </w:tabs>
        <w:spacing w:after="0" w:line="240" w:lineRule="auto"/>
        <w:rPr>
          <w:rFonts w:cs="Calibri"/>
          <w:b/>
          <w:lang w:val="it-IT"/>
        </w:rPr>
      </w:pPr>
      <w:r w:rsidRPr="00432BAB">
        <w:rPr>
          <w:rFonts w:cs="Calibri"/>
          <w:b/>
          <w:sz w:val="28"/>
          <w:szCs w:val="24"/>
          <w:lang w:val="it-IT"/>
        </w:rPr>
        <w:br w:type="page"/>
      </w:r>
    </w:p>
    <w:p w:rsidR="00520C85" w:rsidRPr="00432BAB" w:rsidRDefault="00520C85" w:rsidP="00520C85">
      <w:pPr>
        <w:tabs>
          <w:tab w:val="left" w:pos="1230"/>
        </w:tabs>
        <w:spacing w:after="0" w:line="240" w:lineRule="auto"/>
        <w:jc w:val="center"/>
        <w:rPr>
          <w:rFonts w:cs="Calibri"/>
          <w:b/>
          <w:sz w:val="28"/>
          <w:szCs w:val="24"/>
          <w:lang w:val="it-IT"/>
        </w:rPr>
      </w:pPr>
    </w:p>
    <w:p w:rsidR="00BB2445" w:rsidRPr="00440ABE" w:rsidRDefault="00BB2445" w:rsidP="00F249BC">
      <w:pPr>
        <w:pStyle w:val="Testonormale"/>
        <w:rPr>
          <w:rFonts w:ascii="Calibri" w:hAnsi="Calibri" w:cs="Calibri"/>
          <w:sz w:val="24"/>
          <w:szCs w:val="24"/>
          <w:lang w:val="it-IT"/>
        </w:rPr>
      </w:pPr>
    </w:p>
    <w:p w:rsidR="006545BA" w:rsidRPr="00EA51D7" w:rsidRDefault="006545BA" w:rsidP="005830CB">
      <w:pPr>
        <w:pStyle w:val="Titolo3"/>
        <w:jc w:val="center"/>
        <w:rPr>
          <w:i w:val="0"/>
          <w:lang w:val="it-IT"/>
        </w:rPr>
      </w:pPr>
      <w:bookmarkStart w:id="1" w:name="_Toc525139225"/>
      <w:bookmarkStart w:id="2" w:name="_Toc526329331"/>
      <w:r w:rsidRPr="00EA51D7">
        <w:rPr>
          <w:i w:val="0"/>
          <w:highlight w:val="yellow"/>
          <w:lang w:val="it-IT"/>
        </w:rPr>
        <w:t>Le strutture. Tipologia e diffusione</w:t>
      </w:r>
      <w:bookmarkEnd w:id="1"/>
      <w:bookmarkEnd w:id="2"/>
    </w:p>
    <w:p w:rsidR="005830CB" w:rsidRDefault="005830CB" w:rsidP="0054768D">
      <w:pPr>
        <w:pStyle w:val="Testonormale"/>
        <w:ind w:firstLine="360"/>
        <w:jc w:val="both"/>
        <w:rPr>
          <w:rFonts w:ascii="Calibri" w:hAnsi="Calibri" w:cs="Calibri"/>
          <w:sz w:val="24"/>
          <w:szCs w:val="24"/>
          <w:lang w:val="it-IT"/>
        </w:rPr>
      </w:pPr>
    </w:p>
    <w:p w:rsidR="00724936" w:rsidRPr="0054768D" w:rsidRDefault="00724936" w:rsidP="0054768D">
      <w:pPr>
        <w:pStyle w:val="Testonormale"/>
        <w:ind w:firstLine="360"/>
        <w:jc w:val="both"/>
        <w:rPr>
          <w:rFonts w:ascii="Calibri" w:hAnsi="Calibri" w:cs="Calibri"/>
          <w:sz w:val="24"/>
          <w:szCs w:val="24"/>
          <w:lang w:val="it-IT"/>
        </w:rPr>
      </w:pPr>
      <w:r w:rsidRPr="0054768D">
        <w:rPr>
          <w:rFonts w:ascii="Calibri" w:hAnsi="Calibri" w:cs="Calibri"/>
          <w:sz w:val="24"/>
          <w:szCs w:val="24"/>
          <w:lang w:val="it-IT"/>
        </w:rPr>
        <w:t xml:space="preserve">Le strutture </w:t>
      </w:r>
      <w:r w:rsidR="005B6C75" w:rsidRPr="0054768D">
        <w:rPr>
          <w:rFonts w:ascii="Calibri" w:hAnsi="Calibri" w:cs="Calibri"/>
          <w:sz w:val="24"/>
          <w:szCs w:val="24"/>
          <w:lang w:val="it-IT"/>
        </w:rPr>
        <w:t xml:space="preserve">- che hanno risposto tra </w:t>
      </w:r>
      <w:r w:rsidR="005B6C75" w:rsidRPr="00432BAB">
        <w:rPr>
          <w:rFonts w:ascii="Calibri" w:hAnsi="Calibri" w:cs="Calibri"/>
          <w:b/>
          <w:sz w:val="24"/>
          <w:szCs w:val="24"/>
          <w:lang w:val="it-IT"/>
        </w:rPr>
        <w:t>giugno e luglio 2018</w:t>
      </w:r>
      <w:r w:rsidR="005B6C75" w:rsidRPr="0054768D">
        <w:rPr>
          <w:rFonts w:ascii="Calibri" w:hAnsi="Calibri" w:cs="Calibri"/>
          <w:sz w:val="24"/>
          <w:szCs w:val="24"/>
          <w:lang w:val="it-IT"/>
        </w:rPr>
        <w:t xml:space="preserve"> - pos</w:t>
      </w:r>
      <w:r w:rsidR="00523145" w:rsidRPr="0054768D">
        <w:rPr>
          <w:rFonts w:ascii="Calibri" w:hAnsi="Calibri" w:cs="Calibri"/>
          <w:sz w:val="24"/>
          <w:szCs w:val="24"/>
          <w:lang w:val="it-IT"/>
        </w:rPr>
        <w:t xml:space="preserve">sono </w:t>
      </w:r>
      <w:r w:rsidR="005B6C75" w:rsidRPr="0054768D">
        <w:rPr>
          <w:rFonts w:ascii="Calibri" w:hAnsi="Calibri" w:cs="Calibri"/>
          <w:sz w:val="24"/>
          <w:szCs w:val="24"/>
          <w:lang w:val="it-IT"/>
        </w:rPr>
        <w:t xml:space="preserve">essere </w:t>
      </w:r>
      <w:r w:rsidR="00523145" w:rsidRPr="0054768D">
        <w:rPr>
          <w:rFonts w:ascii="Calibri" w:hAnsi="Calibri" w:cs="Calibri"/>
          <w:sz w:val="24"/>
          <w:szCs w:val="24"/>
          <w:lang w:val="it-IT"/>
        </w:rPr>
        <w:t>divise nelle s</w:t>
      </w:r>
      <w:r w:rsidR="005B6C75" w:rsidRPr="0054768D">
        <w:rPr>
          <w:rFonts w:ascii="Calibri" w:hAnsi="Calibri" w:cs="Calibri"/>
          <w:sz w:val="24"/>
          <w:szCs w:val="24"/>
          <w:lang w:val="it-IT"/>
        </w:rPr>
        <w:t>eguenti categorie organizzative.</w:t>
      </w:r>
    </w:p>
    <w:p w:rsidR="00523145" w:rsidRPr="0054768D" w:rsidRDefault="00523145" w:rsidP="005260DC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724936" w:rsidRPr="006545BA" w:rsidRDefault="00724936" w:rsidP="005260DC">
      <w:pPr>
        <w:pStyle w:val="Testonormal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545BA">
        <w:rPr>
          <w:rFonts w:ascii="Calibri" w:hAnsi="Calibri" w:cs="Calibri"/>
          <w:sz w:val="24"/>
          <w:szCs w:val="24"/>
        </w:rPr>
        <w:t>25 ASL</w:t>
      </w:r>
    </w:p>
    <w:p w:rsidR="00724936" w:rsidRPr="00EA51D7" w:rsidRDefault="00724936" w:rsidP="005260DC">
      <w:pPr>
        <w:pStyle w:val="Testonormal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EA51D7">
        <w:rPr>
          <w:rFonts w:ascii="Calibri" w:hAnsi="Calibri" w:cs="Calibri"/>
          <w:sz w:val="24"/>
          <w:szCs w:val="24"/>
          <w:lang w:val="it-IT"/>
        </w:rPr>
        <w:t>24 Aziende ospedaliere (e tra queste 6 universitarie e 10 ASST lombarde)</w:t>
      </w:r>
    </w:p>
    <w:p w:rsidR="006545BA" w:rsidRPr="00EA51D7" w:rsidRDefault="006545BA" w:rsidP="005260DC">
      <w:pPr>
        <w:pStyle w:val="Testonormal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EA51D7">
        <w:rPr>
          <w:rFonts w:ascii="Calibri" w:hAnsi="Calibri" w:cs="Calibri"/>
          <w:sz w:val="24"/>
          <w:szCs w:val="24"/>
          <w:lang w:val="it-IT"/>
        </w:rPr>
        <w:t>8 IRCCS (di cui tre privati)</w:t>
      </w:r>
    </w:p>
    <w:p w:rsidR="006545BA" w:rsidRDefault="006545BA" w:rsidP="005260DC">
      <w:pPr>
        <w:pStyle w:val="Testonormal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545BA">
        <w:rPr>
          <w:rFonts w:ascii="Calibri" w:hAnsi="Calibri" w:cs="Calibri"/>
          <w:sz w:val="24"/>
          <w:szCs w:val="24"/>
        </w:rPr>
        <w:t>3 strutture private accreditate</w:t>
      </w:r>
    </w:p>
    <w:p w:rsidR="00523145" w:rsidRDefault="00523145" w:rsidP="005260DC">
      <w:pPr>
        <w:pStyle w:val="Testonormale"/>
        <w:jc w:val="both"/>
        <w:rPr>
          <w:rFonts w:ascii="Calibri" w:hAnsi="Calibri" w:cs="Calibri"/>
          <w:sz w:val="24"/>
          <w:szCs w:val="24"/>
        </w:rPr>
      </w:pPr>
    </w:p>
    <w:p w:rsidR="00523145" w:rsidRPr="0054768D" w:rsidRDefault="00523145" w:rsidP="0054768D">
      <w:pPr>
        <w:pStyle w:val="Testonormale"/>
        <w:ind w:firstLine="360"/>
        <w:jc w:val="both"/>
        <w:rPr>
          <w:rFonts w:ascii="Calibri" w:hAnsi="Calibri" w:cs="Calibri"/>
          <w:sz w:val="24"/>
          <w:szCs w:val="24"/>
          <w:lang w:val="it-IT"/>
        </w:rPr>
      </w:pPr>
      <w:r w:rsidRPr="0054768D">
        <w:rPr>
          <w:rFonts w:ascii="Calibri" w:hAnsi="Calibri" w:cs="Calibri"/>
          <w:sz w:val="24"/>
          <w:szCs w:val="24"/>
          <w:lang w:val="it-IT"/>
        </w:rPr>
        <w:t>Le strutture che hanno risposto sono distribuite in maniera equilibrata sul territorio italiano e possono essere raggruppate secondo le seguenti aree geografiche.</w:t>
      </w:r>
    </w:p>
    <w:p w:rsidR="00523145" w:rsidRPr="0054768D" w:rsidRDefault="00523145" w:rsidP="005260DC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 w:rsidRPr="0054768D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F249BC" w:rsidRDefault="00523145" w:rsidP="005260DC">
      <w:pPr>
        <w:pStyle w:val="Testonormal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Nord – 34 strutture</w:t>
      </w:r>
    </w:p>
    <w:p w:rsidR="00523145" w:rsidRDefault="00523145" w:rsidP="005260DC">
      <w:pPr>
        <w:pStyle w:val="Testonormal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Centro – 16 strutture</w:t>
      </w:r>
    </w:p>
    <w:p w:rsidR="00523145" w:rsidRDefault="005B6C75" w:rsidP="005260DC">
      <w:pPr>
        <w:pStyle w:val="Testonormal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Sud e Isole – 10 s</w:t>
      </w:r>
      <w:r w:rsidR="00523145">
        <w:rPr>
          <w:rFonts w:ascii="Calibri" w:hAnsi="Calibri" w:cs="Calibri"/>
          <w:sz w:val="24"/>
          <w:szCs w:val="24"/>
        </w:rPr>
        <w:t>trutture</w:t>
      </w:r>
    </w:p>
    <w:p w:rsidR="00523145" w:rsidRPr="006545BA" w:rsidRDefault="00523145" w:rsidP="00F249BC">
      <w:pPr>
        <w:pStyle w:val="Testonormale"/>
        <w:rPr>
          <w:rFonts w:ascii="Calibri" w:hAnsi="Calibri" w:cs="Calibri"/>
          <w:sz w:val="24"/>
          <w:szCs w:val="24"/>
        </w:rPr>
      </w:pPr>
    </w:p>
    <w:p w:rsidR="003F2F3A" w:rsidRPr="0054768D" w:rsidRDefault="003F2F3A" w:rsidP="005260DC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3F2F3A" w:rsidRPr="00491D64" w:rsidRDefault="003F2F3A" w:rsidP="00491D64">
      <w:pPr>
        <w:pStyle w:val="Titolo3"/>
        <w:jc w:val="center"/>
        <w:rPr>
          <w:i w:val="0"/>
          <w:lang w:val="it-IT"/>
        </w:rPr>
      </w:pPr>
      <w:bookmarkStart w:id="3" w:name="_Toc525139226"/>
      <w:bookmarkStart w:id="4" w:name="_Toc526329332"/>
      <w:r w:rsidRPr="00491D64">
        <w:rPr>
          <w:i w:val="0"/>
          <w:highlight w:val="yellow"/>
          <w:lang w:val="it-IT"/>
        </w:rPr>
        <w:t>Le risposte fornite</w:t>
      </w:r>
      <w:bookmarkEnd w:id="3"/>
      <w:bookmarkEnd w:id="4"/>
    </w:p>
    <w:p w:rsidR="009673FD" w:rsidRPr="004161CE" w:rsidRDefault="009673FD" w:rsidP="009673FD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9673FD" w:rsidRPr="00491D64" w:rsidRDefault="00491D64" w:rsidP="00A30D83">
      <w:pPr>
        <w:pStyle w:val="Testonormale"/>
        <w:jc w:val="both"/>
        <w:rPr>
          <w:rFonts w:ascii="Calibri" w:hAnsi="Calibri" w:cs="Calibri"/>
          <w:b/>
          <w:sz w:val="24"/>
          <w:szCs w:val="24"/>
          <w:lang w:val="it-IT"/>
        </w:rPr>
      </w:pPr>
      <w:r w:rsidRPr="00491D64">
        <w:rPr>
          <w:rFonts w:ascii="Calibri" w:hAnsi="Calibri" w:cs="Calibri"/>
          <w:b/>
          <w:sz w:val="24"/>
          <w:szCs w:val="24"/>
          <w:lang w:val="it-IT"/>
        </w:rPr>
        <w:t>Elaborazione di un programma di prevenzione:</w:t>
      </w:r>
    </w:p>
    <w:p w:rsidR="00491D64" w:rsidRPr="009673FD" w:rsidRDefault="00491D64" w:rsidP="00491D64">
      <w:pPr>
        <w:pStyle w:val="Testonormale"/>
        <w:ind w:left="720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44"/>
      </w:tblGrid>
      <w:tr w:rsidR="00491D64" w:rsidRPr="00C442E1" w:rsidTr="00491D64">
        <w:tc>
          <w:tcPr>
            <w:tcW w:w="3046" w:type="dxa"/>
          </w:tcPr>
          <w:p w:rsidR="00491D64" w:rsidRPr="00C65C09" w:rsidRDefault="00491D64" w:rsidP="00376D24">
            <w:pPr>
              <w:pStyle w:val="Testonormale"/>
              <w:rPr>
                <w:rFonts w:ascii="Calibri" w:hAnsi="Calibri" w:cs="Calibri"/>
                <w:sz w:val="24"/>
                <w:szCs w:val="24"/>
                <w:lang w:bidi="en-US"/>
              </w:rPr>
            </w:pPr>
            <w:r w:rsidRPr="00C65C09">
              <w:rPr>
                <w:rFonts w:ascii="Calibri" w:hAnsi="Calibri" w:cs="Calibri"/>
                <w:sz w:val="24"/>
                <w:szCs w:val="24"/>
                <w:lang w:bidi="en-US"/>
              </w:rPr>
              <w:t>Sì</w:t>
            </w:r>
          </w:p>
        </w:tc>
        <w:tc>
          <w:tcPr>
            <w:tcW w:w="3044" w:type="dxa"/>
          </w:tcPr>
          <w:p w:rsidR="00491D64" w:rsidRPr="00C65C09" w:rsidRDefault="00491D64" w:rsidP="00376D24">
            <w:pPr>
              <w:pStyle w:val="Testonormale"/>
              <w:rPr>
                <w:rFonts w:ascii="Calibri" w:hAnsi="Calibri" w:cs="Calibri"/>
                <w:sz w:val="24"/>
                <w:szCs w:val="24"/>
                <w:lang w:bidi="en-US"/>
              </w:rPr>
            </w:pPr>
            <w:r w:rsidRPr="00C65C09">
              <w:rPr>
                <w:rFonts w:ascii="Calibri" w:hAnsi="Calibri" w:cs="Calibri"/>
                <w:sz w:val="24"/>
                <w:szCs w:val="24"/>
                <w:lang w:bidi="en-US"/>
              </w:rPr>
              <w:t>76,67%</w:t>
            </w:r>
          </w:p>
        </w:tc>
      </w:tr>
      <w:tr w:rsidR="00491D64" w:rsidRPr="00C442E1" w:rsidTr="00491D64">
        <w:tc>
          <w:tcPr>
            <w:tcW w:w="3046" w:type="dxa"/>
          </w:tcPr>
          <w:p w:rsidR="00491D64" w:rsidRPr="00C65C09" w:rsidRDefault="00491D64" w:rsidP="00A30D83">
            <w:pPr>
              <w:pStyle w:val="Testonormale"/>
              <w:rPr>
                <w:rFonts w:ascii="Calibri" w:hAnsi="Calibri" w:cs="Calibri"/>
                <w:sz w:val="24"/>
                <w:szCs w:val="24"/>
                <w:lang w:bidi="en-US"/>
              </w:rPr>
            </w:pPr>
            <w:r w:rsidRPr="00C65C09">
              <w:rPr>
                <w:rFonts w:ascii="Calibri" w:hAnsi="Calibri" w:cs="Calibri"/>
                <w:sz w:val="24"/>
                <w:szCs w:val="24"/>
                <w:lang w:bidi="en-US"/>
              </w:rPr>
              <w:t xml:space="preserve">No </w:t>
            </w:r>
          </w:p>
        </w:tc>
        <w:tc>
          <w:tcPr>
            <w:tcW w:w="3044" w:type="dxa"/>
          </w:tcPr>
          <w:p w:rsidR="00491D64" w:rsidRPr="00C65C09" w:rsidRDefault="00491D64" w:rsidP="00376D24">
            <w:pPr>
              <w:pStyle w:val="Testonormale"/>
              <w:rPr>
                <w:rFonts w:ascii="Calibri" w:hAnsi="Calibri" w:cs="Calibri"/>
                <w:sz w:val="24"/>
                <w:szCs w:val="24"/>
                <w:lang w:bidi="en-US"/>
              </w:rPr>
            </w:pPr>
            <w:r w:rsidRPr="00C65C09">
              <w:rPr>
                <w:rFonts w:ascii="Calibri" w:hAnsi="Calibri" w:cs="Calibri"/>
                <w:sz w:val="24"/>
                <w:szCs w:val="24"/>
                <w:lang w:bidi="en-US"/>
              </w:rPr>
              <w:t>21,67%</w:t>
            </w:r>
          </w:p>
        </w:tc>
      </w:tr>
      <w:tr w:rsidR="00491D64" w:rsidRPr="00C442E1" w:rsidTr="00491D64">
        <w:tc>
          <w:tcPr>
            <w:tcW w:w="3046" w:type="dxa"/>
          </w:tcPr>
          <w:p w:rsidR="00491D64" w:rsidRPr="00C65C09" w:rsidRDefault="00491D64" w:rsidP="00376D24">
            <w:pPr>
              <w:pStyle w:val="Testonormale"/>
              <w:rPr>
                <w:rFonts w:ascii="Calibri" w:hAnsi="Calibri" w:cs="Calibri"/>
                <w:sz w:val="24"/>
                <w:szCs w:val="24"/>
                <w:lang w:bidi="en-US"/>
              </w:rPr>
            </w:pPr>
            <w:r w:rsidRPr="00C65C09">
              <w:rPr>
                <w:rFonts w:ascii="Calibri" w:hAnsi="Calibri" w:cs="Calibri"/>
                <w:sz w:val="24"/>
                <w:szCs w:val="24"/>
                <w:lang w:bidi="en-US"/>
              </w:rPr>
              <w:t>Nessuna risposta</w:t>
            </w:r>
          </w:p>
        </w:tc>
        <w:tc>
          <w:tcPr>
            <w:tcW w:w="3044" w:type="dxa"/>
          </w:tcPr>
          <w:p w:rsidR="00491D64" w:rsidRPr="00C65C09" w:rsidRDefault="00491D64" w:rsidP="00376D24">
            <w:pPr>
              <w:pStyle w:val="Testonormale"/>
              <w:rPr>
                <w:rFonts w:ascii="Calibri" w:hAnsi="Calibri" w:cs="Calibri"/>
                <w:sz w:val="24"/>
                <w:szCs w:val="24"/>
                <w:lang w:bidi="en-US"/>
              </w:rPr>
            </w:pPr>
            <w:r w:rsidRPr="00C65C09">
              <w:rPr>
                <w:rFonts w:ascii="Calibri" w:hAnsi="Calibri" w:cs="Calibri"/>
                <w:sz w:val="24"/>
                <w:szCs w:val="24"/>
                <w:lang w:bidi="en-US"/>
              </w:rPr>
              <w:t>1,67%</w:t>
            </w:r>
          </w:p>
        </w:tc>
      </w:tr>
    </w:tbl>
    <w:p w:rsidR="00A30D83" w:rsidRDefault="00A30D83" w:rsidP="00F249BC">
      <w:pPr>
        <w:pStyle w:val="Testonormale"/>
        <w:rPr>
          <w:rFonts w:ascii="Calibri" w:hAnsi="Calibri" w:cs="Calibri"/>
          <w:sz w:val="24"/>
          <w:szCs w:val="24"/>
        </w:rPr>
      </w:pPr>
    </w:p>
    <w:p w:rsidR="00A30D83" w:rsidRDefault="00A30D83" w:rsidP="00F249BC">
      <w:pPr>
        <w:pStyle w:val="Testonormale"/>
        <w:rPr>
          <w:rFonts w:ascii="Calibri" w:hAnsi="Calibri" w:cs="Calibri"/>
          <w:sz w:val="24"/>
          <w:szCs w:val="24"/>
        </w:rPr>
      </w:pPr>
    </w:p>
    <w:p w:rsidR="00A30D83" w:rsidRPr="00E2358E" w:rsidRDefault="00A30D83" w:rsidP="00892D1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DC6CEA" w:rsidRPr="00EA51D7" w:rsidRDefault="00491D64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Soggetto </w:t>
      </w:r>
      <w:r w:rsidRPr="00EA51D7">
        <w:rPr>
          <w:rFonts w:ascii="Calibri" w:hAnsi="Calibri" w:cs="Calibri"/>
          <w:b/>
          <w:sz w:val="24"/>
          <w:szCs w:val="24"/>
          <w:lang w:val="it-IT"/>
        </w:rPr>
        <w:t xml:space="preserve">di riferimento </w:t>
      </w:r>
      <w:r w:rsidR="0011098B" w:rsidRPr="00EA51D7">
        <w:rPr>
          <w:rFonts w:ascii="Calibri" w:hAnsi="Calibri" w:cs="Calibri"/>
          <w:b/>
          <w:sz w:val="24"/>
          <w:szCs w:val="24"/>
          <w:lang w:val="it-IT"/>
        </w:rPr>
        <w:t>aziendale</w:t>
      </w:r>
      <w:r w:rsidR="00DC6CEA" w:rsidRPr="00EA51D7">
        <w:rPr>
          <w:rFonts w:ascii="Calibri" w:hAnsi="Calibri" w:cs="Calibri"/>
          <w:b/>
          <w:sz w:val="24"/>
          <w:szCs w:val="24"/>
          <w:lang w:val="it-IT"/>
        </w:rPr>
        <w:t xml:space="preserve"> per le segnalazioni di atti di aggress</w:t>
      </w:r>
      <w:r w:rsidR="00977E45" w:rsidRPr="00EA51D7">
        <w:rPr>
          <w:rFonts w:ascii="Calibri" w:hAnsi="Calibri" w:cs="Calibri"/>
          <w:b/>
          <w:sz w:val="24"/>
          <w:szCs w:val="24"/>
          <w:lang w:val="it-IT"/>
        </w:rPr>
        <w:t xml:space="preserve">ione </w:t>
      </w:r>
    </w:p>
    <w:p w:rsidR="00977E45" w:rsidRPr="00EA51D7" w:rsidRDefault="00977E45" w:rsidP="00977E45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DC6CEA" w:rsidRPr="007A3ECC" w:rsidRDefault="0011098B" w:rsidP="0011098B">
      <w:pPr>
        <w:pStyle w:val="Testonormale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In </w:t>
      </w:r>
      <w:r w:rsidR="00D749F6" w:rsidRPr="00EA51D7">
        <w:rPr>
          <w:rFonts w:ascii="Calibri" w:hAnsi="Calibri" w:cs="Calibri"/>
          <w:sz w:val="24"/>
          <w:szCs w:val="24"/>
          <w:lang w:val="it-IT"/>
        </w:rPr>
        <w:t xml:space="preserve">55 Aziende </w:t>
      </w:r>
      <w:r>
        <w:rPr>
          <w:rFonts w:ascii="Calibri" w:hAnsi="Calibri" w:cs="Calibri"/>
          <w:sz w:val="24"/>
          <w:szCs w:val="24"/>
          <w:lang w:val="it-IT"/>
        </w:rPr>
        <w:t xml:space="preserve">su 60 </w:t>
      </w:r>
      <w:r w:rsidR="00172769" w:rsidRPr="00EA51D7">
        <w:rPr>
          <w:rFonts w:ascii="Calibri" w:hAnsi="Calibri" w:cs="Calibri"/>
          <w:sz w:val="24"/>
          <w:szCs w:val="24"/>
          <w:lang w:val="it-IT"/>
        </w:rPr>
        <w:t>ci sono</w:t>
      </w:r>
      <w:r w:rsidR="00D749F6" w:rsidRPr="00EA51D7">
        <w:rPr>
          <w:rFonts w:ascii="Calibri" w:hAnsi="Calibri" w:cs="Calibri"/>
          <w:sz w:val="24"/>
          <w:szCs w:val="24"/>
          <w:lang w:val="it-IT"/>
        </w:rPr>
        <w:t xml:space="preserve"> più soggetti di riferimento. </w:t>
      </w:r>
      <w:r w:rsidR="00D749F6">
        <w:rPr>
          <w:rFonts w:ascii="Calibri" w:hAnsi="Calibri" w:cs="Calibri"/>
          <w:sz w:val="24"/>
          <w:szCs w:val="24"/>
        </w:rPr>
        <w:t>In particolare</w:t>
      </w:r>
      <w:r>
        <w:rPr>
          <w:rFonts w:ascii="Calibri" w:hAnsi="Calibri" w:cs="Calibri"/>
          <w:sz w:val="24"/>
          <w:szCs w:val="24"/>
          <w:lang w:val="it-IT"/>
        </w:rPr>
        <w:t xml:space="preserve">: </w:t>
      </w:r>
    </w:p>
    <w:p w:rsidR="00D749F6" w:rsidRDefault="00D749F6" w:rsidP="00F249BC">
      <w:pPr>
        <w:pStyle w:val="Testonormale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11098B" w:rsidRPr="009673FD" w:rsidTr="0011098B">
        <w:tc>
          <w:tcPr>
            <w:tcW w:w="4876" w:type="dxa"/>
          </w:tcPr>
          <w:p w:rsidR="0011098B" w:rsidRPr="00C65C09" w:rsidRDefault="0011098B" w:rsidP="00503A72">
            <w:pPr>
              <w:pStyle w:val="Testonormale"/>
              <w:rPr>
                <w:rFonts w:ascii="Calibri" w:hAnsi="Calibri" w:cs="Calibri"/>
                <w:b/>
                <w:sz w:val="24"/>
                <w:szCs w:val="24"/>
                <w:lang w:bidi="en-US"/>
              </w:rPr>
            </w:pPr>
            <w:r w:rsidRPr="00C65C09">
              <w:rPr>
                <w:rFonts w:ascii="Calibri" w:hAnsi="Calibri" w:cs="Calibri"/>
                <w:b/>
                <w:sz w:val="24"/>
                <w:szCs w:val="24"/>
                <w:lang w:bidi="en-US"/>
              </w:rPr>
              <w:t>Figure</w:t>
            </w:r>
          </w:p>
        </w:tc>
      </w:tr>
      <w:tr w:rsidR="0011098B" w:rsidRPr="00EA51D7" w:rsidTr="0011098B">
        <w:tc>
          <w:tcPr>
            <w:tcW w:w="4876" w:type="dxa"/>
          </w:tcPr>
          <w:p w:rsidR="0011098B" w:rsidRPr="009673FD" w:rsidRDefault="0011098B" w:rsidP="0011098B">
            <w:pPr>
              <w:pStyle w:val="Testonormale"/>
              <w:rPr>
                <w:rFonts w:ascii="Calibri" w:hAnsi="Calibri" w:cs="Calibri"/>
                <w:sz w:val="24"/>
                <w:szCs w:val="24"/>
                <w:lang w:val="it-IT" w:bidi="en-US"/>
              </w:rPr>
            </w:pPr>
            <w:r w:rsidRPr="009673FD">
              <w:rPr>
                <w:rFonts w:ascii="Calibri" w:hAnsi="Calibri" w:cs="Calibri"/>
                <w:sz w:val="24"/>
                <w:szCs w:val="24"/>
                <w:lang w:val="it-IT" w:bidi="en-US"/>
              </w:rPr>
              <w:t xml:space="preserve">Risk manager </w:t>
            </w:r>
            <w:r>
              <w:rPr>
                <w:rFonts w:ascii="Calibri" w:hAnsi="Calibri" w:cs="Calibri"/>
                <w:sz w:val="24"/>
                <w:szCs w:val="24"/>
                <w:lang w:val="it-IT" w:bidi="en-US"/>
              </w:rPr>
              <w:t>nel 50% delle aziende</w:t>
            </w:r>
          </w:p>
        </w:tc>
      </w:tr>
      <w:tr w:rsidR="0011098B" w:rsidRPr="009673FD" w:rsidTr="0011098B">
        <w:tc>
          <w:tcPr>
            <w:tcW w:w="4876" w:type="dxa"/>
          </w:tcPr>
          <w:p w:rsidR="0011098B" w:rsidRPr="009673FD" w:rsidRDefault="0011098B" w:rsidP="00503A72">
            <w:pPr>
              <w:pStyle w:val="Testonormale"/>
              <w:rPr>
                <w:rFonts w:ascii="Calibri" w:hAnsi="Calibri" w:cs="Calibri"/>
                <w:sz w:val="24"/>
                <w:szCs w:val="24"/>
                <w:lang w:val="it-IT" w:bidi="en-US"/>
              </w:rPr>
            </w:pPr>
            <w:r w:rsidRPr="009673FD">
              <w:rPr>
                <w:rFonts w:ascii="Calibri" w:hAnsi="Calibri" w:cs="Calibri"/>
                <w:sz w:val="24"/>
                <w:szCs w:val="24"/>
                <w:lang w:val="it-IT" w:bidi="en-US"/>
              </w:rPr>
              <w:t xml:space="preserve">RSPP </w:t>
            </w:r>
            <w:r>
              <w:rPr>
                <w:rFonts w:ascii="Calibri" w:hAnsi="Calibri" w:cs="Calibri"/>
                <w:sz w:val="24"/>
                <w:szCs w:val="24"/>
                <w:lang w:val="it-IT" w:bidi="en-US"/>
              </w:rPr>
              <w:t>nel 50% delle aziende</w:t>
            </w:r>
          </w:p>
        </w:tc>
      </w:tr>
      <w:tr w:rsidR="0011098B" w:rsidRPr="009673FD" w:rsidTr="0011098B">
        <w:tc>
          <w:tcPr>
            <w:tcW w:w="4876" w:type="dxa"/>
          </w:tcPr>
          <w:p w:rsidR="0011098B" w:rsidRPr="009673FD" w:rsidRDefault="0011098B" w:rsidP="00FB1FF3">
            <w:pPr>
              <w:pStyle w:val="Testonormale"/>
              <w:rPr>
                <w:rFonts w:ascii="Calibri" w:hAnsi="Calibri" w:cs="Calibri"/>
                <w:sz w:val="24"/>
                <w:szCs w:val="24"/>
                <w:lang w:val="it-IT" w:bidi="en-US"/>
              </w:rPr>
            </w:pPr>
            <w:r w:rsidRPr="009673FD">
              <w:rPr>
                <w:rFonts w:ascii="Calibri" w:hAnsi="Calibri" w:cs="Calibri"/>
                <w:sz w:val="24"/>
                <w:szCs w:val="24"/>
                <w:lang w:val="it-IT" w:bidi="en-US"/>
              </w:rPr>
              <w:t>Medico del lavoro</w:t>
            </w:r>
            <w:r>
              <w:rPr>
                <w:rFonts w:ascii="Calibri" w:hAnsi="Calibri" w:cs="Calibri"/>
                <w:sz w:val="24"/>
                <w:szCs w:val="24"/>
                <w:lang w:val="it-IT" w:bidi="en-US"/>
              </w:rPr>
              <w:t xml:space="preserve"> nel 10%</w:t>
            </w:r>
          </w:p>
        </w:tc>
      </w:tr>
      <w:tr w:rsidR="0011098B" w:rsidRPr="009673FD" w:rsidTr="0011098B">
        <w:tc>
          <w:tcPr>
            <w:tcW w:w="4876" w:type="dxa"/>
          </w:tcPr>
          <w:p w:rsidR="0011098B" w:rsidRPr="009673FD" w:rsidRDefault="0011098B" w:rsidP="00FB1FF3">
            <w:pPr>
              <w:pStyle w:val="Testonormale"/>
              <w:rPr>
                <w:rFonts w:ascii="Calibri" w:hAnsi="Calibri" w:cs="Calibri"/>
                <w:sz w:val="24"/>
                <w:szCs w:val="24"/>
                <w:lang w:val="it-IT" w:bidi="en-US"/>
              </w:rPr>
            </w:pPr>
            <w:r w:rsidRPr="009673FD">
              <w:rPr>
                <w:rFonts w:ascii="Calibri" w:hAnsi="Calibri" w:cs="Calibri"/>
                <w:sz w:val="24"/>
                <w:szCs w:val="24"/>
                <w:lang w:val="it-IT" w:bidi="en-US"/>
              </w:rPr>
              <w:t>Direttore sanitario</w:t>
            </w:r>
            <w:r>
              <w:rPr>
                <w:rFonts w:ascii="Calibri" w:hAnsi="Calibri" w:cs="Calibri"/>
                <w:sz w:val="24"/>
                <w:szCs w:val="24"/>
                <w:lang w:val="it-IT" w:bidi="en-US"/>
              </w:rPr>
              <w:t xml:space="preserve"> nel 10%</w:t>
            </w:r>
          </w:p>
        </w:tc>
      </w:tr>
    </w:tbl>
    <w:p w:rsidR="00983C0F" w:rsidRPr="007A3ECC" w:rsidRDefault="00983C0F" w:rsidP="00F249BC">
      <w:pPr>
        <w:pStyle w:val="Testonormale"/>
        <w:rPr>
          <w:rFonts w:ascii="Calibri" w:hAnsi="Calibri" w:cs="Calibri"/>
          <w:sz w:val="24"/>
          <w:szCs w:val="24"/>
        </w:rPr>
      </w:pPr>
    </w:p>
    <w:p w:rsidR="00DC6CEA" w:rsidRPr="007A3ECC" w:rsidRDefault="00DC6CEA" w:rsidP="00F249BC">
      <w:pPr>
        <w:pStyle w:val="Testonormale"/>
        <w:rPr>
          <w:rFonts w:ascii="Calibri" w:hAnsi="Calibri" w:cs="Calibri"/>
          <w:sz w:val="24"/>
          <w:szCs w:val="24"/>
        </w:rPr>
      </w:pPr>
    </w:p>
    <w:p w:rsidR="00503A72" w:rsidRDefault="0011098B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lastRenderedPageBreak/>
        <w:t>A</w:t>
      </w:r>
      <w:r w:rsidR="00DC6CEA" w:rsidRPr="00EA51D7">
        <w:rPr>
          <w:rFonts w:ascii="Calibri" w:hAnsi="Calibri" w:cs="Calibri"/>
          <w:b/>
          <w:sz w:val="24"/>
          <w:szCs w:val="24"/>
          <w:lang w:val="it-IT"/>
        </w:rPr>
        <w:t xml:space="preserve">ccordi con Forze dell’ordine pubblico o altri soggetti (Polizia, Comune Polizia Municipale/Provinciale, Prefettura ecc.)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per un </w:t>
      </w:r>
      <w:r w:rsidR="00DC6CEA" w:rsidRPr="00EA51D7">
        <w:rPr>
          <w:rFonts w:ascii="Calibri" w:hAnsi="Calibri" w:cs="Calibri"/>
          <w:b/>
          <w:sz w:val="24"/>
          <w:szCs w:val="24"/>
          <w:lang w:val="it-IT"/>
        </w:rPr>
        <w:t xml:space="preserve">supporto </w:t>
      </w:r>
    </w:p>
    <w:p w:rsidR="0011098B" w:rsidRDefault="0011098B" w:rsidP="0011098B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503A72" w:rsidRPr="00B85B9A" w:rsidRDefault="0011098B" w:rsidP="0011098B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 w:rsidRPr="00432BAB">
        <w:rPr>
          <w:rFonts w:ascii="Calibri" w:hAnsi="Calibri" w:cs="Calibri"/>
          <w:b/>
          <w:sz w:val="24"/>
          <w:szCs w:val="24"/>
          <w:lang w:val="it-IT"/>
        </w:rPr>
        <w:t xml:space="preserve">Si nel </w:t>
      </w:r>
      <w:r w:rsidR="00172769" w:rsidRPr="00432BAB">
        <w:rPr>
          <w:rFonts w:ascii="Calibri" w:hAnsi="Calibri" w:cs="Calibri"/>
          <w:b/>
          <w:sz w:val="24"/>
          <w:szCs w:val="24"/>
          <w:lang w:val="it-IT"/>
        </w:rPr>
        <w:t>50% d</w:t>
      </w:r>
      <w:r w:rsidRPr="00432BAB">
        <w:rPr>
          <w:rFonts w:ascii="Calibri" w:hAnsi="Calibri" w:cs="Calibri"/>
          <w:b/>
          <w:sz w:val="24"/>
          <w:szCs w:val="24"/>
          <w:lang w:val="it-IT"/>
        </w:rPr>
        <w:t>elle Aziende</w:t>
      </w:r>
      <w:r>
        <w:rPr>
          <w:rFonts w:ascii="Calibri" w:hAnsi="Calibri" w:cs="Calibri"/>
          <w:sz w:val="24"/>
          <w:szCs w:val="24"/>
          <w:lang w:val="it-IT"/>
        </w:rPr>
        <w:t xml:space="preserve">, di queste solo la metà </w:t>
      </w:r>
      <w:r w:rsidR="00EB2B83" w:rsidRPr="00B85B9A">
        <w:rPr>
          <w:rFonts w:ascii="Calibri" w:hAnsi="Calibri" w:cs="Calibri"/>
          <w:sz w:val="24"/>
          <w:szCs w:val="24"/>
          <w:lang w:val="it-IT"/>
        </w:rPr>
        <w:t xml:space="preserve">sono arrivate a definire </w:t>
      </w:r>
      <w:r w:rsidR="00B85B9A">
        <w:rPr>
          <w:rFonts w:ascii="Calibri" w:hAnsi="Calibri" w:cs="Calibri"/>
          <w:sz w:val="24"/>
          <w:szCs w:val="24"/>
          <w:lang w:val="it-IT"/>
        </w:rPr>
        <w:t xml:space="preserve">con questi </w:t>
      </w:r>
      <w:r w:rsidR="00EB2B83" w:rsidRPr="00B85B9A">
        <w:rPr>
          <w:rFonts w:ascii="Calibri" w:hAnsi="Calibri" w:cs="Calibri"/>
          <w:sz w:val="24"/>
          <w:szCs w:val="24"/>
          <w:lang w:val="it-IT"/>
        </w:rPr>
        <w:t>una nota concordat</w:t>
      </w:r>
      <w:r w:rsidR="00E2358E">
        <w:rPr>
          <w:rFonts w:ascii="Calibri" w:hAnsi="Calibri" w:cs="Calibri"/>
          <w:sz w:val="24"/>
          <w:szCs w:val="24"/>
          <w:lang w:val="it-IT"/>
        </w:rPr>
        <w:t>a sulle soluzioni</w:t>
      </w:r>
      <w:r w:rsidR="00EB2B83" w:rsidRPr="00B85B9A">
        <w:rPr>
          <w:rFonts w:ascii="Calibri" w:hAnsi="Calibri" w:cs="Calibri"/>
          <w:sz w:val="24"/>
          <w:szCs w:val="24"/>
          <w:lang w:val="it-IT"/>
        </w:rPr>
        <w:t xml:space="preserve"> adottate.</w:t>
      </w:r>
    </w:p>
    <w:p w:rsidR="00EB2B83" w:rsidRPr="00B85B9A" w:rsidRDefault="00EB2B83" w:rsidP="00F249BC">
      <w:pPr>
        <w:pStyle w:val="Testonormale"/>
        <w:rPr>
          <w:rFonts w:ascii="Calibri" w:hAnsi="Calibri" w:cs="Calibri"/>
          <w:sz w:val="24"/>
          <w:szCs w:val="24"/>
          <w:lang w:val="it-IT"/>
        </w:rPr>
      </w:pPr>
    </w:p>
    <w:p w:rsidR="00D60202" w:rsidRDefault="00D60202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</w:p>
    <w:p w:rsidR="00DC6CEA" w:rsidRDefault="0011098B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Anno 2017/2018 </w:t>
      </w:r>
      <w:r w:rsidR="00DC6CEA" w:rsidRPr="00EA51D7">
        <w:rPr>
          <w:rFonts w:ascii="Calibri" w:hAnsi="Calibri" w:cs="Calibri"/>
          <w:b/>
          <w:sz w:val="24"/>
          <w:szCs w:val="24"/>
          <w:lang w:val="it-IT"/>
        </w:rPr>
        <w:t xml:space="preserve">strutture e figure professionali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che hanno subito </w:t>
      </w:r>
      <w:r w:rsidRPr="00EA51D7">
        <w:rPr>
          <w:rFonts w:ascii="Calibri" w:hAnsi="Calibri" w:cs="Calibri"/>
          <w:b/>
          <w:sz w:val="24"/>
          <w:szCs w:val="24"/>
          <w:lang w:val="it-IT"/>
        </w:rPr>
        <w:t>atti di violenza</w:t>
      </w:r>
      <w:r w:rsidR="00D60202">
        <w:rPr>
          <w:rFonts w:ascii="Calibri" w:hAnsi="Calibri" w:cs="Calibri"/>
          <w:b/>
          <w:sz w:val="24"/>
          <w:szCs w:val="24"/>
          <w:lang w:val="it-IT"/>
        </w:rPr>
        <w:t>:</w:t>
      </w:r>
    </w:p>
    <w:p w:rsidR="00D60202" w:rsidRDefault="00D60202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</w:p>
    <w:p w:rsidR="00432BAB" w:rsidRPr="00432BAB" w:rsidRDefault="00432BAB" w:rsidP="00D60202">
      <w:pPr>
        <w:pStyle w:val="Testonormale"/>
        <w:jc w:val="both"/>
        <w:rPr>
          <w:rFonts w:ascii="Calibri" w:hAnsi="Calibri" w:cs="Calibri"/>
          <w:sz w:val="24"/>
          <w:szCs w:val="24"/>
          <w:u w:val="single"/>
          <w:lang w:val="it-IT"/>
        </w:rPr>
      </w:pPr>
      <w:r w:rsidRPr="00432BAB">
        <w:rPr>
          <w:rFonts w:ascii="Calibri" w:hAnsi="Calibri" w:cs="Calibri"/>
          <w:sz w:val="24"/>
          <w:szCs w:val="24"/>
          <w:u w:val="single"/>
          <w:lang w:val="it-IT"/>
        </w:rPr>
        <w:t>Classifica aggressioni verbali:</w:t>
      </w:r>
    </w:p>
    <w:p w:rsidR="00432BAB" w:rsidRDefault="00432BAB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1: </w:t>
      </w:r>
      <w:r w:rsidR="00D60202" w:rsidRPr="00D60202">
        <w:rPr>
          <w:rFonts w:ascii="Calibri" w:hAnsi="Calibri" w:cs="Calibri"/>
          <w:sz w:val="24"/>
          <w:szCs w:val="24"/>
          <w:lang w:val="it-IT"/>
        </w:rPr>
        <w:t>aree di emergenza/PS</w:t>
      </w:r>
    </w:p>
    <w:p w:rsidR="00432BAB" w:rsidRDefault="00432BAB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2. </w:t>
      </w:r>
      <w:r w:rsidR="00D60202" w:rsidRPr="00D60202">
        <w:rPr>
          <w:rFonts w:ascii="Calibri" w:hAnsi="Calibri" w:cs="Calibri"/>
          <w:sz w:val="24"/>
          <w:szCs w:val="24"/>
          <w:lang w:val="it-IT"/>
        </w:rPr>
        <w:t xml:space="preserve">servizi psichiatrici </w:t>
      </w:r>
    </w:p>
    <w:p w:rsidR="00432BAB" w:rsidRDefault="00432BAB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3. servizi </w:t>
      </w:r>
      <w:r w:rsidR="00D60202" w:rsidRPr="00D60202">
        <w:rPr>
          <w:rFonts w:ascii="Calibri" w:hAnsi="Calibri" w:cs="Calibri"/>
          <w:sz w:val="24"/>
          <w:szCs w:val="24"/>
          <w:lang w:val="it-IT"/>
        </w:rPr>
        <w:t xml:space="preserve">di geriatria. </w:t>
      </w:r>
    </w:p>
    <w:p w:rsidR="00432BAB" w:rsidRDefault="00432BAB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4. </w:t>
      </w:r>
      <w:r w:rsidR="00D60202" w:rsidRPr="00D60202">
        <w:rPr>
          <w:rFonts w:ascii="Calibri" w:hAnsi="Calibri" w:cs="Calibri"/>
          <w:sz w:val="24"/>
          <w:szCs w:val="24"/>
          <w:lang w:val="it-IT"/>
        </w:rPr>
        <w:t xml:space="preserve">area di continuità assistenziale </w:t>
      </w:r>
    </w:p>
    <w:p w:rsidR="00D60202" w:rsidRPr="00D60202" w:rsidRDefault="00432BAB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5. </w:t>
      </w:r>
      <w:r w:rsidR="00D60202" w:rsidRPr="00D60202">
        <w:rPr>
          <w:rFonts w:ascii="Calibri" w:hAnsi="Calibri" w:cs="Calibri"/>
          <w:sz w:val="24"/>
          <w:szCs w:val="24"/>
          <w:lang w:val="it-IT"/>
        </w:rPr>
        <w:t xml:space="preserve">SerT. </w:t>
      </w:r>
    </w:p>
    <w:p w:rsidR="00D60202" w:rsidRPr="00D60202" w:rsidRDefault="00D60202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432BAB" w:rsidRPr="00D401C7" w:rsidRDefault="00432BAB" w:rsidP="00D60202">
      <w:pPr>
        <w:pStyle w:val="Testonormale"/>
        <w:jc w:val="both"/>
        <w:rPr>
          <w:rFonts w:ascii="Calibri" w:hAnsi="Calibri" w:cs="Calibri"/>
          <w:sz w:val="24"/>
          <w:szCs w:val="24"/>
          <w:u w:val="single"/>
          <w:lang w:val="it-IT"/>
        </w:rPr>
      </w:pPr>
      <w:r w:rsidRPr="00D401C7">
        <w:rPr>
          <w:rFonts w:ascii="Calibri" w:hAnsi="Calibri" w:cs="Calibri"/>
          <w:sz w:val="24"/>
          <w:szCs w:val="24"/>
          <w:u w:val="single"/>
          <w:lang w:val="it-IT"/>
        </w:rPr>
        <w:t>Classifica aggressioni fisiche:</w:t>
      </w:r>
    </w:p>
    <w:p w:rsidR="00432BAB" w:rsidRDefault="00D60202" w:rsidP="00432BAB">
      <w:pPr>
        <w:pStyle w:val="Testonormale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D60202">
        <w:rPr>
          <w:rFonts w:ascii="Calibri" w:hAnsi="Calibri" w:cs="Calibri"/>
          <w:sz w:val="24"/>
          <w:szCs w:val="24"/>
          <w:lang w:val="it-IT"/>
        </w:rPr>
        <w:t>servizi psichiatrici</w:t>
      </w:r>
    </w:p>
    <w:p w:rsidR="00D60202" w:rsidRDefault="00D60202" w:rsidP="00432BAB">
      <w:pPr>
        <w:pStyle w:val="Testonormale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D60202">
        <w:rPr>
          <w:rFonts w:ascii="Calibri" w:hAnsi="Calibri" w:cs="Calibri"/>
          <w:sz w:val="24"/>
          <w:szCs w:val="24"/>
          <w:lang w:val="it-IT"/>
        </w:rPr>
        <w:t>ar</w:t>
      </w:r>
      <w:r w:rsidR="00432BAB">
        <w:rPr>
          <w:rFonts w:ascii="Calibri" w:hAnsi="Calibri" w:cs="Calibri"/>
          <w:sz w:val="24"/>
          <w:szCs w:val="24"/>
          <w:lang w:val="it-IT"/>
        </w:rPr>
        <w:t xml:space="preserve">ee </w:t>
      </w:r>
      <w:r w:rsidRPr="00D60202">
        <w:rPr>
          <w:rFonts w:ascii="Calibri" w:hAnsi="Calibri" w:cs="Calibri"/>
          <w:sz w:val="24"/>
          <w:szCs w:val="24"/>
          <w:lang w:val="it-IT"/>
        </w:rPr>
        <w:t>di emergenza/Ps</w:t>
      </w:r>
    </w:p>
    <w:p w:rsidR="00E60617" w:rsidRDefault="00E60617" w:rsidP="00432BAB">
      <w:pPr>
        <w:pStyle w:val="Testonormale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servizi di geriatria</w:t>
      </w:r>
    </w:p>
    <w:p w:rsidR="00E60617" w:rsidRDefault="00E60617" w:rsidP="00432BAB">
      <w:pPr>
        <w:pStyle w:val="Testonormale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continuità assistenziale</w:t>
      </w:r>
    </w:p>
    <w:p w:rsidR="00E60617" w:rsidRDefault="00E60617" w:rsidP="00432BAB">
      <w:pPr>
        <w:pStyle w:val="Testonormale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Ser.T</w:t>
      </w:r>
    </w:p>
    <w:p w:rsidR="00D401C7" w:rsidRDefault="00D401C7" w:rsidP="00E60617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D86BE7" w:rsidRPr="002713C1" w:rsidRDefault="00D86BE7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AC154F" w:rsidRDefault="00D60202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Gli infermieri risultano essere al primo posto nel subire aggressioni sia verbali che fisiche. Seguono i medici e gli operatori socio sanitari. E’ stato segnalato qualche caso di aggressione da parte dei servizi di vigilanza.</w:t>
      </w:r>
    </w:p>
    <w:p w:rsidR="00D60202" w:rsidRDefault="00D60202" w:rsidP="00D60202">
      <w:pPr>
        <w:pStyle w:val="Testonormale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82D57" w:rsidRDefault="00F82D57" w:rsidP="00AC154F">
      <w:pPr>
        <w:pStyle w:val="Testonormale"/>
        <w:rPr>
          <w:rFonts w:ascii="Calibri" w:hAnsi="Calibri" w:cs="Calibri"/>
          <w:sz w:val="24"/>
          <w:szCs w:val="24"/>
          <w:lang w:val="it-IT"/>
        </w:rPr>
      </w:pPr>
    </w:p>
    <w:p w:rsidR="00A402E3" w:rsidRDefault="00A402E3" w:rsidP="002E7385">
      <w:pPr>
        <w:pStyle w:val="Testonormale"/>
        <w:jc w:val="both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I</w:t>
      </w:r>
      <w:r w:rsidR="00DC6CEA" w:rsidRPr="00256DE7">
        <w:rPr>
          <w:rFonts w:ascii="Calibri" w:hAnsi="Calibri" w:cs="Calibri"/>
          <w:b/>
          <w:sz w:val="24"/>
          <w:szCs w:val="24"/>
          <w:lang w:val="it-IT"/>
        </w:rPr>
        <w:t>nstalla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zione </w:t>
      </w:r>
      <w:r w:rsidR="00DC6CEA" w:rsidRPr="00256DE7">
        <w:rPr>
          <w:rFonts w:ascii="Calibri" w:hAnsi="Calibri" w:cs="Calibri"/>
          <w:b/>
          <w:sz w:val="24"/>
          <w:szCs w:val="24"/>
          <w:lang w:val="it-IT"/>
        </w:rPr>
        <w:t>impi</w:t>
      </w:r>
      <w:r w:rsidR="00256DE7">
        <w:rPr>
          <w:rFonts w:ascii="Calibri" w:hAnsi="Calibri" w:cs="Calibri"/>
          <w:b/>
          <w:sz w:val="24"/>
          <w:szCs w:val="24"/>
          <w:lang w:val="it-IT"/>
        </w:rPr>
        <w:t>anti di allarme</w:t>
      </w:r>
      <w:r w:rsidR="00DC6CEA" w:rsidRPr="00256DE7">
        <w:rPr>
          <w:rFonts w:ascii="Calibri" w:hAnsi="Calibri" w:cs="Calibri"/>
          <w:b/>
          <w:sz w:val="24"/>
          <w:szCs w:val="24"/>
          <w:lang w:val="it-IT"/>
        </w:rPr>
        <w:t xml:space="preserve"> o altri dispositivi di sicurezza (pulsanti antipanico, idonee serrature, allarmi portatili, telefoni cellulari, ponti radio) nei luogh</w:t>
      </w:r>
      <w:r>
        <w:rPr>
          <w:rFonts w:ascii="Calibri" w:hAnsi="Calibri" w:cs="Calibri"/>
          <w:b/>
          <w:sz w:val="24"/>
          <w:szCs w:val="24"/>
          <w:lang w:val="it-IT"/>
        </w:rPr>
        <w:t>i dove il rischio è più elevato</w:t>
      </w:r>
    </w:p>
    <w:p w:rsidR="002E7385" w:rsidRDefault="002E7385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</w:p>
    <w:p w:rsidR="002E7385" w:rsidRPr="002E7385" w:rsidRDefault="002E7385" w:rsidP="00F249BC">
      <w:pPr>
        <w:pStyle w:val="Testonormale"/>
        <w:rPr>
          <w:rFonts w:ascii="Calibri" w:hAnsi="Calibri" w:cs="Calibri"/>
          <w:sz w:val="24"/>
          <w:szCs w:val="24"/>
          <w:lang w:val="it-IT"/>
        </w:rPr>
      </w:pPr>
      <w:r w:rsidRPr="002E7385">
        <w:rPr>
          <w:rFonts w:ascii="Calibri" w:hAnsi="Calibri" w:cs="Calibri"/>
          <w:sz w:val="24"/>
          <w:szCs w:val="24"/>
          <w:lang w:val="it-IT"/>
        </w:rPr>
        <w:t xml:space="preserve">Si nel 68,33% </w:t>
      </w:r>
    </w:p>
    <w:p w:rsidR="002E7385" w:rsidRPr="002E7385" w:rsidRDefault="002E7385" w:rsidP="00F249BC">
      <w:pPr>
        <w:pStyle w:val="Testonormale"/>
        <w:rPr>
          <w:rFonts w:ascii="Calibri" w:hAnsi="Calibri" w:cs="Calibri"/>
          <w:sz w:val="24"/>
          <w:szCs w:val="24"/>
          <w:lang w:val="it-IT"/>
        </w:rPr>
      </w:pPr>
      <w:r w:rsidRPr="002E7385">
        <w:rPr>
          <w:rFonts w:ascii="Calibri" w:hAnsi="Calibri" w:cs="Calibri"/>
          <w:sz w:val="24"/>
          <w:szCs w:val="24"/>
          <w:lang w:val="it-IT"/>
        </w:rPr>
        <w:t>No nel 26,67%</w:t>
      </w:r>
    </w:p>
    <w:p w:rsidR="00DC6CEA" w:rsidRPr="002E7385" w:rsidRDefault="00DC6CEA" w:rsidP="00F249BC">
      <w:pPr>
        <w:pStyle w:val="Testonormale"/>
        <w:rPr>
          <w:rFonts w:ascii="Calibri" w:hAnsi="Calibri" w:cs="Calibri"/>
          <w:sz w:val="24"/>
          <w:szCs w:val="24"/>
          <w:lang w:val="it-IT"/>
        </w:rPr>
      </w:pPr>
      <w:r w:rsidRPr="002E7385">
        <w:rPr>
          <w:rFonts w:ascii="Calibri" w:hAnsi="Calibri" w:cs="Calibri"/>
          <w:sz w:val="24"/>
          <w:szCs w:val="24"/>
          <w:lang w:val="it-IT"/>
        </w:rPr>
        <w:tab/>
      </w:r>
      <w:r w:rsidRPr="002E7385">
        <w:rPr>
          <w:rFonts w:ascii="Calibri" w:hAnsi="Calibri" w:cs="Calibri"/>
          <w:sz w:val="24"/>
          <w:szCs w:val="24"/>
          <w:lang w:val="it-IT"/>
        </w:rPr>
        <w:tab/>
      </w:r>
    </w:p>
    <w:p w:rsidR="00DC6CEA" w:rsidRPr="00EA31CD" w:rsidRDefault="00EA31CD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Esistenza di un Team </w:t>
      </w:r>
      <w:r w:rsidR="00DC6CEA" w:rsidRPr="00EA51D7">
        <w:rPr>
          <w:rFonts w:ascii="Calibri" w:hAnsi="Calibri" w:cs="Calibri"/>
          <w:b/>
          <w:sz w:val="24"/>
          <w:szCs w:val="24"/>
          <w:lang w:val="it-IT"/>
        </w:rPr>
        <w:t>addestrato a gestire situazioni critiche e a co</w:t>
      </w:r>
      <w:r w:rsidRPr="00EA51D7">
        <w:rPr>
          <w:rFonts w:ascii="Calibri" w:hAnsi="Calibri" w:cs="Calibri"/>
          <w:b/>
          <w:sz w:val="24"/>
          <w:szCs w:val="24"/>
          <w:lang w:val="it-IT"/>
        </w:rPr>
        <w:t>ntrollare pazienti aggressivi</w:t>
      </w:r>
    </w:p>
    <w:p w:rsidR="00CE6ACD" w:rsidRPr="00EA51D7" w:rsidRDefault="00CE6ACD" w:rsidP="00F249BC">
      <w:pPr>
        <w:pStyle w:val="Testonormale"/>
        <w:rPr>
          <w:rFonts w:ascii="Calibri" w:hAnsi="Calibri" w:cs="Calibri"/>
          <w:b/>
          <w:sz w:val="24"/>
          <w:szCs w:val="24"/>
          <w:lang w:val="it-IT"/>
        </w:rPr>
      </w:pPr>
    </w:p>
    <w:p w:rsidR="00A769C7" w:rsidRPr="00A769C7" w:rsidRDefault="00A769C7" w:rsidP="00A769C7">
      <w:pPr>
        <w:pStyle w:val="Testonormale"/>
        <w:rPr>
          <w:rFonts w:ascii="Calibri" w:hAnsi="Calibri" w:cs="Calibri"/>
          <w:sz w:val="24"/>
          <w:szCs w:val="24"/>
          <w:lang w:val="it-IT"/>
        </w:rPr>
      </w:pPr>
      <w:r w:rsidRPr="00A769C7">
        <w:rPr>
          <w:rFonts w:ascii="Calibri" w:hAnsi="Calibri" w:cs="Calibri"/>
          <w:sz w:val="24"/>
          <w:szCs w:val="24"/>
          <w:lang w:val="it-IT"/>
        </w:rPr>
        <w:t xml:space="preserve">Sì </w:t>
      </w:r>
      <w:r w:rsidRPr="00A769C7">
        <w:rPr>
          <w:rFonts w:ascii="Calibri" w:hAnsi="Calibri" w:cs="Calibri"/>
          <w:sz w:val="24"/>
          <w:szCs w:val="24"/>
          <w:lang w:val="it-IT"/>
        </w:rPr>
        <w:tab/>
        <w:t>18,33%</w:t>
      </w:r>
    </w:p>
    <w:p w:rsidR="008D6D98" w:rsidRPr="00A769C7" w:rsidRDefault="00A769C7" w:rsidP="00A769C7">
      <w:pPr>
        <w:pStyle w:val="Testonormale"/>
        <w:rPr>
          <w:rFonts w:ascii="Calibri" w:hAnsi="Calibri" w:cs="Calibri"/>
          <w:sz w:val="24"/>
          <w:szCs w:val="24"/>
          <w:lang w:val="it-IT"/>
        </w:rPr>
      </w:pPr>
      <w:r w:rsidRPr="00A769C7">
        <w:rPr>
          <w:rFonts w:ascii="Calibri" w:hAnsi="Calibri" w:cs="Calibri"/>
          <w:sz w:val="24"/>
          <w:szCs w:val="24"/>
          <w:lang w:val="it-IT"/>
        </w:rPr>
        <w:t xml:space="preserve">No </w:t>
      </w:r>
      <w:r w:rsidRPr="00A769C7">
        <w:rPr>
          <w:rFonts w:ascii="Calibri" w:hAnsi="Calibri" w:cs="Calibri"/>
          <w:sz w:val="24"/>
          <w:szCs w:val="24"/>
          <w:lang w:val="it-IT"/>
        </w:rPr>
        <w:tab/>
        <w:t>76,67%</w:t>
      </w:r>
      <w:r w:rsidR="00DC6CEA" w:rsidRPr="00A769C7">
        <w:rPr>
          <w:rFonts w:ascii="Calibri" w:hAnsi="Calibri" w:cs="Calibri"/>
          <w:sz w:val="24"/>
          <w:szCs w:val="24"/>
          <w:lang w:val="it-IT"/>
        </w:rPr>
        <w:t xml:space="preserve"> </w:t>
      </w:r>
    </w:p>
    <w:sectPr w:rsidR="008D6D98" w:rsidRPr="00A769C7" w:rsidSect="00493C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418" w:bottom="1440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D1F" w:rsidRDefault="00F15D1F" w:rsidP="007A202B">
      <w:pPr>
        <w:spacing w:after="0" w:line="240" w:lineRule="auto"/>
      </w:pPr>
      <w:r>
        <w:separator/>
      </w:r>
    </w:p>
  </w:endnote>
  <w:endnote w:type="continuationSeparator" w:id="0">
    <w:p w:rsidR="00F15D1F" w:rsidRDefault="00F15D1F" w:rsidP="007A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15" w:rsidRDefault="00B723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15" w:rsidRDefault="00B72315">
    <w:pPr>
      <w:pStyle w:val="Pidipagina"/>
      <w:jc w:val="center"/>
    </w:pPr>
  </w:p>
  <w:p w:rsidR="00B72315" w:rsidRDefault="00F15D1F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E6769">
      <w:rPr>
        <w:noProof/>
      </w:rPr>
      <w:t>1</w:t>
    </w:r>
    <w:r>
      <w:rPr>
        <w:noProof/>
      </w:rPr>
      <w:fldChar w:fldCharType="end"/>
    </w:r>
  </w:p>
  <w:p w:rsidR="00B72315" w:rsidRDefault="00B723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15" w:rsidRDefault="00B723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D1F" w:rsidRDefault="00F15D1F" w:rsidP="007A202B">
      <w:pPr>
        <w:spacing w:after="0" w:line="240" w:lineRule="auto"/>
      </w:pPr>
      <w:r>
        <w:separator/>
      </w:r>
    </w:p>
  </w:footnote>
  <w:footnote w:type="continuationSeparator" w:id="0">
    <w:p w:rsidR="00F15D1F" w:rsidRDefault="00F15D1F" w:rsidP="007A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15" w:rsidRDefault="00B723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15" w:rsidRDefault="00B723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15" w:rsidRDefault="00B723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6EFE"/>
    <w:multiLevelType w:val="hybridMultilevel"/>
    <w:tmpl w:val="AD427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F48"/>
    <w:multiLevelType w:val="hybridMultilevel"/>
    <w:tmpl w:val="D6283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6F69"/>
    <w:multiLevelType w:val="hybridMultilevel"/>
    <w:tmpl w:val="19A88876"/>
    <w:lvl w:ilvl="0" w:tplc="0694D670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5D2984"/>
    <w:multiLevelType w:val="hybridMultilevel"/>
    <w:tmpl w:val="7EE6CE76"/>
    <w:lvl w:ilvl="0" w:tplc="5594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674B"/>
    <w:multiLevelType w:val="multilevel"/>
    <w:tmpl w:val="1758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8D62A2C"/>
    <w:multiLevelType w:val="hybridMultilevel"/>
    <w:tmpl w:val="3A30C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6986"/>
    <w:multiLevelType w:val="hybridMultilevel"/>
    <w:tmpl w:val="EE24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6319B"/>
    <w:multiLevelType w:val="hybridMultilevel"/>
    <w:tmpl w:val="8BFA9180"/>
    <w:lvl w:ilvl="0" w:tplc="9F90CD9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13954"/>
    <w:multiLevelType w:val="hybridMultilevel"/>
    <w:tmpl w:val="C9E26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42DC"/>
    <w:multiLevelType w:val="multilevel"/>
    <w:tmpl w:val="E390991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22978E1"/>
    <w:multiLevelType w:val="multilevel"/>
    <w:tmpl w:val="1758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ACD5BD5"/>
    <w:multiLevelType w:val="hybridMultilevel"/>
    <w:tmpl w:val="E80ED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D"/>
    <w:rsid w:val="00001D2C"/>
    <w:rsid w:val="00010A6A"/>
    <w:rsid w:val="000160BE"/>
    <w:rsid w:val="000161D4"/>
    <w:rsid w:val="000175F3"/>
    <w:rsid w:val="00030DF8"/>
    <w:rsid w:val="0003179D"/>
    <w:rsid w:val="00054C3E"/>
    <w:rsid w:val="0005560B"/>
    <w:rsid w:val="00060E07"/>
    <w:rsid w:val="00063CC2"/>
    <w:rsid w:val="00064404"/>
    <w:rsid w:val="000674BF"/>
    <w:rsid w:val="000729B9"/>
    <w:rsid w:val="000A6580"/>
    <w:rsid w:val="000D5EA8"/>
    <w:rsid w:val="000E24B0"/>
    <w:rsid w:val="000E257C"/>
    <w:rsid w:val="000E7045"/>
    <w:rsid w:val="000F7576"/>
    <w:rsid w:val="00100D4F"/>
    <w:rsid w:val="0010421C"/>
    <w:rsid w:val="001054FC"/>
    <w:rsid w:val="0011098B"/>
    <w:rsid w:val="00121548"/>
    <w:rsid w:val="0012429A"/>
    <w:rsid w:val="001363C6"/>
    <w:rsid w:val="0014360A"/>
    <w:rsid w:val="00143B21"/>
    <w:rsid w:val="00152F37"/>
    <w:rsid w:val="00165055"/>
    <w:rsid w:val="00172769"/>
    <w:rsid w:val="0019012D"/>
    <w:rsid w:val="001B0824"/>
    <w:rsid w:val="001C0493"/>
    <w:rsid w:val="001C1C82"/>
    <w:rsid w:val="001F0B12"/>
    <w:rsid w:val="001F6A3E"/>
    <w:rsid w:val="00203644"/>
    <w:rsid w:val="0020778C"/>
    <w:rsid w:val="00212139"/>
    <w:rsid w:val="002133F6"/>
    <w:rsid w:val="002244D5"/>
    <w:rsid w:val="002325D1"/>
    <w:rsid w:val="00237757"/>
    <w:rsid w:val="00256DE7"/>
    <w:rsid w:val="00257F41"/>
    <w:rsid w:val="0026399C"/>
    <w:rsid w:val="002713C1"/>
    <w:rsid w:val="00277075"/>
    <w:rsid w:val="00284883"/>
    <w:rsid w:val="00294CE4"/>
    <w:rsid w:val="002A573E"/>
    <w:rsid w:val="002B0030"/>
    <w:rsid w:val="002E7385"/>
    <w:rsid w:val="002F263D"/>
    <w:rsid w:val="002F7ECA"/>
    <w:rsid w:val="00311296"/>
    <w:rsid w:val="00335598"/>
    <w:rsid w:val="00337FA8"/>
    <w:rsid w:val="0035517F"/>
    <w:rsid w:val="0036200F"/>
    <w:rsid w:val="00374696"/>
    <w:rsid w:val="00376D24"/>
    <w:rsid w:val="0038071A"/>
    <w:rsid w:val="003D1DA2"/>
    <w:rsid w:val="003D6D53"/>
    <w:rsid w:val="003E309F"/>
    <w:rsid w:val="003E4106"/>
    <w:rsid w:val="003E48D0"/>
    <w:rsid w:val="003F2F3A"/>
    <w:rsid w:val="00410A55"/>
    <w:rsid w:val="004161CE"/>
    <w:rsid w:val="0043297F"/>
    <w:rsid w:val="00432BAB"/>
    <w:rsid w:val="00440ABE"/>
    <w:rsid w:val="00443958"/>
    <w:rsid w:val="00450C15"/>
    <w:rsid w:val="00457BDE"/>
    <w:rsid w:val="00463EA2"/>
    <w:rsid w:val="004669CA"/>
    <w:rsid w:val="004743E0"/>
    <w:rsid w:val="00487470"/>
    <w:rsid w:val="00491D64"/>
    <w:rsid w:val="00493C1A"/>
    <w:rsid w:val="00496299"/>
    <w:rsid w:val="004969F0"/>
    <w:rsid w:val="004B0799"/>
    <w:rsid w:val="004B1D80"/>
    <w:rsid w:val="004B70D9"/>
    <w:rsid w:val="004C028A"/>
    <w:rsid w:val="00503A72"/>
    <w:rsid w:val="00520C85"/>
    <w:rsid w:val="00522801"/>
    <w:rsid w:val="00523145"/>
    <w:rsid w:val="005260DC"/>
    <w:rsid w:val="00535E12"/>
    <w:rsid w:val="005370C3"/>
    <w:rsid w:val="00541715"/>
    <w:rsid w:val="0054468E"/>
    <w:rsid w:val="005465F8"/>
    <w:rsid w:val="0054768D"/>
    <w:rsid w:val="0055420B"/>
    <w:rsid w:val="005662DE"/>
    <w:rsid w:val="00571D6D"/>
    <w:rsid w:val="005805E0"/>
    <w:rsid w:val="005830CB"/>
    <w:rsid w:val="00583B2A"/>
    <w:rsid w:val="005904C3"/>
    <w:rsid w:val="00590FB6"/>
    <w:rsid w:val="005B400C"/>
    <w:rsid w:val="005B6C75"/>
    <w:rsid w:val="005C1DDB"/>
    <w:rsid w:val="005C7406"/>
    <w:rsid w:val="005D0DB2"/>
    <w:rsid w:val="005E22CC"/>
    <w:rsid w:val="005E3A3C"/>
    <w:rsid w:val="005E6769"/>
    <w:rsid w:val="00643FBD"/>
    <w:rsid w:val="00650302"/>
    <w:rsid w:val="006545BA"/>
    <w:rsid w:val="00661CA1"/>
    <w:rsid w:val="006735AD"/>
    <w:rsid w:val="0067746F"/>
    <w:rsid w:val="006832AC"/>
    <w:rsid w:val="00687560"/>
    <w:rsid w:val="006958A1"/>
    <w:rsid w:val="006B1897"/>
    <w:rsid w:val="006B525D"/>
    <w:rsid w:val="006D45BB"/>
    <w:rsid w:val="006E0CF4"/>
    <w:rsid w:val="006E1356"/>
    <w:rsid w:val="006E7A4D"/>
    <w:rsid w:val="007025AA"/>
    <w:rsid w:val="007228C1"/>
    <w:rsid w:val="00724936"/>
    <w:rsid w:val="00735739"/>
    <w:rsid w:val="007535B0"/>
    <w:rsid w:val="0075391E"/>
    <w:rsid w:val="007761AA"/>
    <w:rsid w:val="00793FC1"/>
    <w:rsid w:val="007A202B"/>
    <w:rsid w:val="007A3ECC"/>
    <w:rsid w:val="007B2989"/>
    <w:rsid w:val="007C275F"/>
    <w:rsid w:val="007D0FA1"/>
    <w:rsid w:val="007D3A5A"/>
    <w:rsid w:val="007D5CD0"/>
    <w:rsid w:val="007E3C66"/>
    <w:rsid w:val="007F1776"/>
    <w:rsid w:val="007F197B"/>
    <w:rsid w:val="00803E6A"/>
    <w:rsid w:val="008047E2"/>
    <w:rsid w:val="00804D03"/>
    <w:rsid w:val="00820382"/>
    <w:rsid w:val="00842CAC"/>
    <w:rsid w:val="0084433F"/>
    <w:rsid w:val="0084764E"/>
    <w:rsid w:val="00870E4C"/>
    <w:rsid w:val="00885402"/>
    <w:rsid w:val="00892D12"/>
    <w:rsid w:val="00896534"/>
    <w:rsid w:val="008A4C5C"/>
    <w:rsid w:val="008A5EC4"/>
    <w:rsid w:val="008D1895"/>
    <w:rsid w:val="008D6D98"/>
    <w:rsid w:val="008E2FE1"/>
    <w:rsid w:val="008F5B5E"/>
    <w:rsid w:val="008F6A97"/>
    <w:rsid w:val="00905777"/>
    <w:rsid w:val="00911E19"/>
    <w:rsid w:val="00912DB8"/>
    <w:rsid w:val="009175AB"/>
    <w:rsid w:val="00917A3D"/>
    <w:rsid w:val="009206D4"/>
    <w:rsid w:val="009243B8"/>
    <w:rsid w:val="00932990"/>
    <w:rsid w:val="00963191"/>
    <w:rsid w:val="009673FD"/>
    <w:rsid w:val="009778AA"/>
    <w:rsid w:val="00977E45"/>
    <w:rsid w:val="00981FA8"/>
    <w:rsid w:val="00983C0F"/>
    <w:rsid w:val="009B40BF"/>
    <w:rsid w:val="009B5439"/>
    <w:rsid w:val="009C1129"/>
    <w:rsid w:val="009C206C"/>
    <w:rsid w:val="009D3AAD"/>
    <w:rsid w:val="009E68F5"/>
    <w:rsid w:val="009F19F1"/>
    <w:rsid w:val="00A068C1"/>
    <w:rsid w:val="00A23AEC"/>
    <w:rsid w:val="00A243D0"/>
    <w:rsid w:val="00A30D83"/>
    <w:rsid w:val="00A3370F"/>
    <w:rsid w:val="00A402E3"/>
    <w:rsid w:val="00A47BBD"/>
    <w:rsid w:val="00A50A99"/>
    <w:rsid w:val="00A769C7"/>
    <w:rsid w:val="00A834B3"/>
    <w:rsid w:val="00AC154F"/>
    <w:rsid w:val="00AE036A"/>
    <w:rsid w:val="00AE3FA7"/>
    <w:rsid w:val="00B07072"/>
    <w:rsid w:val="00B3271B"/>
    <w:rsid w:val="00B45A90"/>
    <w:rsid w:val="00B4667B"/>
    <w:rsid w:val="00B62BFE"/>
    <w:rsid w:val="00B62DC2"/>
    <w:rsid w:val="00B72315"/>
    <w:rsid w:val="00B805FB"/>
    <w:rsid w:val="00B85B9A"/>
    <w:rsid w:val="00B86692"/>
    <w:rsid w:val="00BA4ED9"/>
    <w:rsid w:val="00BB2445"/>
    <w:rsid w:val="00BC665A"/>
    <w:rsid w:val="00BD52A3"/>
    <w:rsid w:val="00BD6A4F"/>
    <w:rsid w:val="00BF1F0C"/>
    <w:rsid w:val="00C02857"/>
    <w:rsid w:val="00C056B2"/>
    <w:rsid w:val="00C07EF1"/>
    <w:rsid w:val="00C32617"/>
    <w:rsid w:val="00C41CA6"/>
    <w:rsid w:val="00C442E1"/>
    <w:rsid w:val="00C45715"/>
    <w:rsid w:val="00C65C09"/>
    <w:rsid w:val="00C717E9"/>
    <w:rsid w:val="00C71A0F"/>
    <w:rsid w:val="00C7787C"/>
    <w:rsid w:val="00C971C5"/>
    <w:rsid w:val="00CB3433"/>
    <w:rsid w:val="00CE57B3"/>
    <w:rsid w:val="00CE616F"/>
    <w:rsid w:val="00CE6ACD"/>
    <w:rsid w:val="00D1517C"/>
    <w:rsid w:val="00D2540D"/>
    <w:rsid w:val="00D264A1"/>
    <w:rsid w:val="00D401C7"/>
    <w:rsid w:val="00D4086A"/>
    <w:rsid w:val="00D43DFC"/>
    <w:rsid w:val="00D45D0F"/>
    <w:rsid w:val="00D60202"/>
    <w:rsid w:val="00D61673"/>
    <w:rsid w:val="00D626EB"/>
    <w:rsid w:val="00D65417"/>
    <w:rsid w:val="00D65C15"/>
    <w:rsid w:val="00D749F6"/>
    <w:rsid w:val="00D76919"/>
    <w:rsid w:val="00D8367D"/>
    <w:rsid w:val="00D850B4"/>
    <w:rsid w:val="00D86BE7"/>
    <w:rsid w:val="00DA6456"/>
    <w:rsid w:val="00DC6CEA"/>
    <w:rsid w:val="00DD1910"/>
    <w:rsid w:val="00DD1C0D"/>
    <w:rsid w:val="00E1042B"/>
    <w:rsid w:val="00E15B7A"/>
    <w:rsid w:val="00E22171"/>
    <w:rsid w:val="00E2358E"/>
    <w:rsid w:val="00E47BA0"/>
    <w:rsid w:val="00E60617"/>
    <w:rsid w:val="00E74BC0"/>
    <w:rsid w:val="00E8693A"/>
    <w:rsid w:val="00E912EB"/>
    <w:rsid w:val="00E92663"/>
    <w:rsid w:val="00EA054A"/>
    <w:rsid w:val="00EA31CD"/>
    <w:rsid w:val="00EA51D7"/>
    <w:rsid w:val="00EB2B83"/>
    <w:rsid w:val="00EE3215"/>
    <w:rsid w:val="00EF1848"/>
    <w:rsid w:val="00EF27A9"/>
    <w:rsid w:val="00F15D1F"/>
    <w:rsid w:val="00F204A8"/>
    <w:rsid w:val="00F249BC"/>
    <w:rsid w:val="00F31CC0"/>
    <w:rsid w:val="00F55C17"/>
    <w:rsid w:val="00F72C1E"/>
    <w:rsid w:val="00F82D57"/>
    <w:rsid w:val="00F856CC"/>
    <w:rsid w:val="00F90FE7"/>
    <w:rsid w:val="00F97C54"/>
    <w:rsid w:val="00F97F12"/>
    <w:rsid w:val="00FA51D9"/>
    <w:rsid w:val="00FA5BB0"/>
    <w:rsid w:val="00FB1FF3"/>
    <w:rsid w:val="00FB79CB"/>
    <w:rsid w:val="00FC42C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F5305-8FE2-41DB-9428-2EC1A51A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3AE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3AEC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3AEC"/>
    <w:pPr>
      <w:spacing w:before="200" w:after="0" w:line="271" w:lineRule="auto"/>
      <w:outlineLvl w:val="1"/>
    </w:pPr>
    <w:rPr>
      <w:smallCap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23A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3AEC"/>
    <w:pPr>
      <w:spacing w:after="0" w:line="271" w:lineRule="auto"/>
      <w:outlineLvl w:val="3"/>
    </w:pPr>
    <w:rPr>
      <w:b/>
      <w:bCs/>
      <w:spacing w:val="5"/>
      <w:sz w:val="24"/>
      <w:szCs w:val="24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EC"/>
    <w:pPr>
      <w:spacing w:after="0" w:line="271" w:lineRule="auto"/>
      <w:outlineLvl w:val="4"/>
    </w:pPr>
    <w:rPr>
      <w:i/>
      <w:iCs/>
      <w:sz w:val="24"/>
      <w:szCs w:val="24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3AE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3AEC"/>
    <w:pPr>
      <w:spacing w:after="0"/>
      <w:outlineLvl w:val="6"/>
    </w:pPr>
    <w:rPr>
      <w:b/>
      <w:bCs/>
      <w:i/>
      <w:iCs/>
      <w:color w:val="5A5A5A"/>
      <w:sz w:val="20"/>
      <w:szCs w:val="20"/>
      <w:lang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3AEC"/>
    <w:pPr>
      <w:spacing w:after="0"/>
      <w:outlineLvl w:val="7"/>
    </w:pPr>
    <w:rPr>
      <w:b/>
      <w:bCs/>
      <w:color w:val="7F7F7F"/>
      <w:sz w:val="20"/>
      <w:szCs w:val="20"/>
      <w:lang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3AE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538F8"/>
    <w:pPr>
      <w:spacing w:after="0" w:line="240" w:lineRule="auto"/>
    </w:pPr>
    <w:rPr>
      <w:rFonts w:ascii="Consolas" w:hAnsi="Consolas"/>
      <w:sz w:val="21"/>
      <w:szCs w:val="21"/>
      <w:lang w:bidi="ar-SA"/>
    </w:rPr>
  </w:style>
  <w:style w:type="character" w:customStyle="1" w:styleId="TestonormaleCarattere">
    <w:name w:val="Testo normale Carattere"/>
    <w:link w:val="Testonormale"/>
    <w:uiPriority w:val="99"/>
    <w:rsid w:val="008538F8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A202B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">
    <w:name w:val="Intestazione Carattere"/>
    <w:link w:val="Intestazione"/>
    <w:uiPriority w:val="99"/>
    <w:semiHidden/>
    <w:rsid w:val="007A20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A202B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">
    <w:name w:val="Piè di pagina Carattere"/>
    <w:link w:val="Pidipagina"/>
    <w:uiPriority w:val="99"/>
    <w:rsid w:val="007A202B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A23AEC"/>
    <w:rPr>
      <w:smallCaps/>
      <w:spacing w:val="5"/>
      <w:sz w:val="36"/>
      <w:szCs w:val="36"/>
    </w:rPr>
  </w:style>
  <w:style w:type="character" w:customStyle="1" w:styleId="Titolo2Carattere">
    <w:name w:val="Titolo 2 Carattere"/>
    <w:link w:val="Titolo2"/>
    <w:uiPriority w:val="9"/>
    <w:rsid w:val="00A23AEC"/>
    <w:rPr>
      <w:smallCaps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3AEC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C1129"/>
    <w:pPr>
      <w:tabs>
        <w:tab w:val="left" w:pos="440"/>
        <w:tab w:val="right" w:leader="dot" w:pos="8890"/>
      </w:tabs>
    </w:pPr>
    <w:rPr>
      <w:noProof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B45A90"/>
    <w:pPr>
      <w:ind w:left="220"/>
    </w:pPr>
  </w:style>
  <w:style w:type="character" w:styleId="Collegamentoipertestuale">
    <w:name w:val="Hyperlink"/>
    <w:uiPriority w:val="99"/>
    <w:unhideWhenUsed/>
    <w:rsid w:val="00B45A90"/>
    <w:rPr>
      <w:color w:val="0000FF"/>
      <w:u w:val="single"/>
    </w:rPr>
  </w:style>
  <w:style w:type="character" w:styleId="Titolodellibro">
    <w:name w:val="Book Title"/>
    <w:uiPriority w:val="33"/>
    <w:qFormat/>
    <w:rsid w:val="00A23AEC"/>
    <w:rPr>
      <w:i/>
      <w:iCs/>
      <w:smallCaps/>
      <w:spacing w:val="5"/>
    </w:rPr>
  </w:style>
  <w:style w:type="character" w:customStyle="1" w:styleId="il">
    <w:name w:val="il"/>
    <w:basedOn w:val="Carpredefinitoparagrafo"/>
    <w:rsid w:val="00B07072"/>
  </w:style>
  <w:style w:type="table" w:styleId="Grigliatabella">
    <w:name w:val="Table Grid"/>
    <w:basedOn w:val="Tabellanormale"/>
    <w:uiPriority w:val="59"/>
    <w:rsid w:val="0075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6BE7"/>
    <w:pPr>
      <w:spacing w:after="0" w:line="240" w:lineRule="auto"/>
    </w:pPr>
    <w:rPr>
      <w:rFonts w:ascii="Calibri" w:eastAsia="Calibri" w:hAnsi="Calibri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D86BE7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D86BE7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72C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72C1E"/>
  </w:style>
  <w:style w:type="character" w:customStyle="1" w:styleId="Titolo3Carattere">
    <w:name w:val="Titolo 3 Carattere"/>
    <w:link w:val="Titolo3"/>
    <w:uiPriority w:val="9"/>
    <w:rsid w:val="00A23AEC"/>
    <w:rPr>
      <w:i/>
      <w:iCs/>
      <w:smallCaps/>
      <w:spacing w:val="5"/>
      <w:sz w:val="26"/>
      <w:szCs w:val="26"/>
    </w:rPr>
  </w:style>
  <w:style w:type="paragraph" w:styleId="Sommario3">
    <w:name w:val="toc 3"/>
    <w:basedOn w:val="Normale"/>
    <w:next w:val="Normale"/>
    <w:autoRedefine/>
    <w:uiPriority w:val="39"/>
    <w:unhideWhenUsed/>
    <w:rsid w:val="009243B8"/>
    <w:pPr>
      <w:ind w:left="440"/>
    </w:pPr>
  </w:style>
  <w:style w:type="character" w:customStyle="1" w:styleId="Titolo4Carattere">
    <w:name w:val="Titolo 4 Carattere"/>
    <w:link w:val="Titolo4"/>
    <w:uiPriority w:val="9"/>
    <w:rsid w:val="00A23AEC"/>
    <w:rPr>
      <w:b/>
      <w:bCs/>
      <w:spacing w:val="5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A23AEC"/>
    <w:rPr>
      <w:i/>
      <w:iCs/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A23AEC"/>
    <w:rPr>
      <w:b/>
      <w:bCs/>
      <w:color w:val="595959"/>
      <w:spacing w:val="5"/>
      <w:shd w:val="clear" w:color="auto" w:fill="FFFFFF"/>
    </w:rPr>
  </w:style>
  <w:style w:type="character" w:customStyle="1" w:styleId="Titolo7Carattere">
    <w:name w:val="Titolo 7 Carattere"/>
    <w:link w:val="Titolo7"/>
    <w:uiPriority w:val="9"/>
    <w:semiHidden/>
    <w:rsid w:val="00A23AEC"/>
    <w:rPr>
      <w:b/>
      <w:bCs/>
      <w:i/>
      <w:iCs/>
      <w:color w:val="5A5A5A"/>
      <w:sz w:val="20"/>
      <w:szCs w:val="20"/>
    </w:rPr>
  </w:style>
  <w:style w:type="character" w:customStyle="1" w:styleId="Titolo8Carattere">
    <w:name w:val="Titolo 8 Carattere"/>
    <w:link w:val="Titolo8"/>
    <w:uiPriority w:val="9"/>
    <w:semiHidden/>
    <w:rsid w:val="00A23AEC"/>
    <w:rPr>
      <w:b/>
      <w:bCs/>
      <w:color w:val="7F7F7F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A23AEC"/>
    <w:rPr>
      <w:b/>
      <w:bCs/>
      <w:i/>
      <w:iCs/>
      <w:color w:val="7F7F7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AEC"/>
    <w:pPr>
      <w:spacing w:after="300" w:line="240" w:lineRule="auto"/>
      <w:contextualSpacing/>
    </w:pPr>
    <w:rPr>
      <w:smallCaps/>
      <w:sz w:val="52"/>
      <w:szCs w:val="52"/>
      <w:lang w:bidi="ar-SA"/>
    </w:rPr>
  </w:style>
  <w:style w:type="character" w:customStyle="1" w:styleId="TitoloCarattere">
    <w:name w:val="Titolo Carattere"/>
    <w:link w:val="Titolo"/>
    <w:uiPriority w:val="10"/>
    <w:rsid w:val="00A23AEC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AEC"/>
    <w:rPr>
      <w:i/>
      <w:iCs/>
      <w:smallCaps/>
      <w:spacing w:val="10"/>
      <w:sz w:val="28"/>
      <w:szCs w:val="28"/>
      <w:lang w:bidi="ar-SA"/>
    </w:rPr>
  </w:style>
  <w:style w:type="character" w:customStyle="1" w:styleId="SottotitoloCarattere">
    <w:name w:val="Sottotitolo Carattere"/>
    <w:link w:val="Sottotitolo"/>
    <w:uiPriority w:val="11"/>
    <w:rsid w:val="00A23AEC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A23AEC"/>
    <w:rPr>
      <w:b/>
      <w:bCs/>
    </w:rPr>
  </w:style>
  <w:style w:type="character" w:styleId="Enfasicorsivo">
    <w:name w:val="Emphasis"/>
    <w:uiPriority w:val="20"/>
    <w:qFormat/>
    <w:rsid w:val="00A23AEC"/>
    <w:rPr>
      <w:b/>
      <w:bCs/>
      <w:i/>
      <w:iCs/>
      <w:spacing w:val="10"/>
    </w:rPr>
  </w:style>
  <w:style w:type="paragraph" w:styleId="Nessunaspaziatura">
    <w:name w:val="No Spacing"/>
    <w:basedOn w:val="Normale"/>
    <w:uiPriority w:val="1"/>
    <w:qFormat/>
    <w:rsid w:val="00A23AE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3AE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23AEC"/>
    <w:rPr>
      <w:i/>
      <w:iCs/>
      <w:sz w:val="20"/>
      <w:szCs w:val="20"/>
      <w:lang w:bidi="ar-SA"/>
    </w:rPr>
  </w:style>
  <w:style w:type="character" w:customStyle="1" w:styleId="CitazioneCarattere">
    <w:name w:val="Citazione Carattere"/>
    <w:link w:val="Citazione"/>
    <w:uiPriority w:val="29"/>
    <w:rsid w:val="00A23AEC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3A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bidi="ar-SA"/>
    </w:rPr>
  </w:style>
  <w:style w:type="character" w:customStyle="1" w:styleId="CitazioneintensaCarattere">
    <w:name w:val="Citazione intensa Carattere"/>
    <w:link w:val="Citazioneintensa"/>
    <w:uiPriority w:val="30"/>
    <w:rsid w:val="00A23AEC"/>
    <w:rPr>
      <w:i/>
      <w:iCs/>
    </w:rPr>
  </w:style>
  <w:style w:type="character" w:styleId="Enfasidelicata">
    <w:name w:val="Subtle Emphasis"/>
    <w:uiPriority w:val="19"/>
    <w:qFormat/>
    <w:rsid w:val="00A23AEC"/>
    <w:rPr>
      <w:i/>
      <w:iCs/>
    </w:rPr>
  </w:style>
  <w:style w:type="character" w:styleId="Enfasiintensa">
    <w:name w:val="Intense Emphasis"/>
    <w:uiPriority w:val="21"/>
    <w:qFormat/>
    <w:rsid w:val="00A23AEC"/>
    <w:rPr>
      <w:b/>
      <w:bCs/>
      <w:i/>
      <w:iCs/>
    </w:rPr>
  </w:style>
  <w:style w:type="character" w:styleId="Riferimentodelicato">
    <w:name w:val="Subtle Reference"/>
    <w:uiPriority w:val="31"/>
    <w:qFormat/>
    <w:rsid w:val="00A23AEC"/>
    <w:rPr>
      <w:smallCaps/>
    </w:rPr>
  </w:style>
  <w:style w:type="character" w:styleId="Riferimentointenso">
    <w:name w:val="Intense Reference"/>
    <w:uiPriority w:val="32"/>
    <w:qFormat/>
    <w:rsid w:val="00A23AEC"/>
    <w:rPr>
      <w:b/>
      <w:bCs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E2358E"/>
    <w:pPr>
      <w:ind w:left="6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D64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E8951-B5C7-4E19-8598-1B297B98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96" baseType="variant">
      <vt:variant>
        <vt:i4>1769522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_Toc526329344</vt:lpwstr>
      </vt:variant>
      <vt:variant>
        <vt:i4>1769522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_Toc526329343</vt:lpwstr>
      </vt:variant>
      <vt:variant>
        <vt:i4>1769522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_Toc526329342</vt:lpwstr>
      </vt:variant>
      <vt:variant>
        <vt:i4>1769522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_Toc526329341</vt:lpwstr>
      </vt:variant>
      <vt:variant>
        <vt:i4>1769522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_Toc526329340</vt:lpwstr>
      </vt:variant>
      <vt:variant>
        <vt:i4>1835058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_Toc526329339</vt:lpwstr>
      </vt:variant>
      <vt:variant>
        <vt:i4>1835058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_Toc526329338</vt:lpwstr>
      </vt:variant>
      <vt:variant>
        <vt:i4>1835058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_Toc526329337</vt:lpwstr>
      </vt:variant>
      <vt:variant>
        <vt:i4>1835058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_Toc526329336</vt:lpwstr>
      </vt:variant>
      <vt:variant>
        <vt:i4>1835058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_Toc526329335</vt:lpwstr>
      </vt:variant>
      <vt:variant>
        <vt:i4>1835058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_Toc526329334</vt:lpwstr>
      </vt:variant>
      <vt:variant>
        <vt:i4>1835058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_Toc526329333</vt:lpwstr>
      </vt:variant>
      <vt:variant>
        <vt:i4>1835058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_Toc526329332</vt:lpwstr>
      </vt:variant>
      <vt:variant>
        <vt:i4>1835058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_Toc526329331</vt:lpwstr>
      </vt:variant>
      <vt:variant>
        <vt:i4>1835058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_Toc526329330</vt:lpwstr>
      </vt:variant>
      <vt:variant>
        <vt:i4>1900594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_Toc526329329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utente;Rosanna Di Natale</dc:creator>
  <cp:lastModifiedBy>Michela Molinari</cp:lastModifiedBy>
  <cp:revision>2</cp:revision>
  <cp:lastPrinted>2018-09-25T14:47:00Z</cp:lastPrinted>
  <dcterms:created xsi:type="dcterms:W3CDTF">2018-10-05T08:49:00Z</dcterms:created>
  <dcterms:modified xsi:type="dcterms:W3CDTF">2018-10-05T08:49:00Z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sanna Di Natale">
    <vt:lpwstr>Testo 4 ottobre 2018</vt:lpwstr>
  </property>
</Properties>
</file>